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D58" w:rsidRPr="00D6649E" w:rsidRDefault="00E03D58" w:rsidP="00E03D58">
      <w:pPr>
        <w:jc w:val="center"/>
        <w:rPr>
          <w:rStyle w:val="a3"/>
          <w:sz w:val="28"/>
          <w:szCs w:val="28"/>
          <w:lang w:val="tt-RU"/>
        </w:rPr>
      </w:pPr>
      <w:r w:rsidRPr="00D6649E">
        <w:rPr>
          <w:rStyle w:val="a3"/>
          <w:sz w:val="28"/>
          <w:szCs w:val="28"/>
          <w:lang w:val="tt-RU"/>
        </w:rPr>
        <w:t>Рус телендә урта гомуми белем бирү мәктәбенең рус төркемендә укучылар өчен татар теленнән үткәрелә торган</w:t>
      </w:r>
    </w:p>
    <w:p w:rsidR="00E03D58" w:rsidRPr="00D6649E" w:rsidRDefault="00E03D58" w:rsidP="00E03D58">
      <w:pPr>
        <w:jc w:val="center"/>
        <w:rPr>
          <w:rStyle w:val="a3"/>
          <w:sz w:val="28"/>
          <w:szCs w:val="28"/>
          <w:lang w:val="tt-RU"/>
        </w:rPr>
      </w:pPr>
      <w:r w:rsidRPr="00D6649E">
        <w:rPr>
          <w:rStyle w:val="a3"/>
          <w:sz w:val="28"/>
          <w:szCs w:val="28"/>
          <w:lang w:val="tt-RU"/>
        </w:rPr>
        <w:t>мәктәп туры олимпиада биремнәре</w:t>
      </w:r>
      <w:r w:rsidR="001F7A4D">
        <w:rPr>
          <w:rStyle w:val="a3"/>
          <w:sz w:val="28"/>
          <w:szCs w:val="28"/>
          <w:lang w:val="tt-RU"/>
        </w:rPr>
        <w:t>нең җаваплары</w:t>
      </w:r>
      <w:r w:rsidRPr="00D6649E">
        <w:rPr>
          <w:rStyle w:val="a3"/>
          <w:sz w:val="28"/>
          <w:szCs w:val="28"/>
          <w:lang w:val="tt-RU"/>
        </w:rPr>
        <w:t xml:space="preserve"> </w:t>
      </w:r>
    </w:p>
    <w:p w:rsidR="00E03D58" w:rsidRPr="00D6649E" w:rsidRDefault="00E03D58" w:rsidP="00E03D58">
      <w:pPr>
        <w:jc w:val="center"/>
        <w:rPr>
          <w:rStyle w:val="a3"/>
          <w:sz w:val="28"/>
          <w:szCs w:val="28"/>
          <w:lang w:val="tt-RU"/>
        </w:rPr>
      </w:pPr>
      <w:r w:rsidRPr="00D6649E">
        <w:rPr>
          <w:rStyle w:val="a3"/>
          <w:sz w:val="28"/>
          <w:szCs w:val="28"/>
          <w:lang w:val="tt-RU"/>
        </w:rPr>
        <w:t>2025-2026</w:t>
      </w:r>
      <w:r>
        <w:rPr>
          <w:rStyle w:val="a3"/>
          <w:sz w:val="28"/>
          <w:szCs w:val="28"/>
          <w:lang w:val="tt-RU"/>
        </w:rPr>
        <w:t xml:space="preserve"> уку елы, 11 нче</w:t>
      </w:r>
      <w:r w:rsidRPr="00D6649E">
        <w:rPr>
          <w:rStyle w:val="a3"/>
          <w:sz w:val="28"/>
          <w:szCs w:val="28"/>
          <w:lang w:val="tt-RU"/>
        </w:rPr>
        <w:t xml:space="preserve"> сыйныф</w:t>
      </w:r>
    </w:p>
    <w:p w:rsidR="00E03D58" w:rsidRPr="00D6649E" w:rsidRDefault="00E03D58" w:rsidP="00E03D58">
      <w:pPr>
        <w:jc w:val="center"/>
        <w:rPr>
          <w:rStyle w:val="a3"/>
          <w:sz w:val="28"/>
          <w:szCs w:val="28"/>
          <w:lang w:val="tt-RU"/>
        </w:rPr>
      </w:pPr>
    </w:p>
    <w:p w:rsidR="00E03D58" w:rsidRPr="00D6649E" w:rsidRDefault="001F7A4D" w:rsidP="00E03D58">
      <w:pPr>
        <w:jc w:val="center"/>
        <w:rPr>
          <w:rStyle w:val="a3"/>
          <w:sz w:val="28"/>
          <w:szCs w:val="28"/>
          <w:lang w:val="tt-RU"/>
        </w:rPr>
      </w:pPr>
      <w:r>
        <w:rPr>
          <w:rStyle w:val="a3"/>
          <w:sz w:val="28"/>
          <w:szCs w:val="28"/>
          <w:lang w:val="tt-RU"/>
        </w:rPr>
        <w:t>Ответы олимпиадных заданий</w:t>
      </w:r>
      <w:r w:rsidR="00E03D58" w:rsidRPr="00D6649E">
        <w:rPr>
          <w:rStyle w:val="a3"/>
          <w:sz w:val="28"/>
          <w:szCs w:val="28"/>
          <w:lang w:val="tt-RU"/>
        </w:rPr>
        <w:t xml:space="preserve"> школьного тура по татарскому языку для общеобразовательных организаций с обучением на русском языке</w:t>
      </w:r>
    </w:p>
    <w:p w:rsidR="00E03D58" w:rsidRPr="00D6649E" w:rsidRDefault="00E03D58" w:rsidP="00E03D58">
      <w:pPr>
        <w:jc w:val="center"/>
        <w:rPr>
          <w:rStyle w:val="a3"/>
          <w:sz w:val="28"/>
          <w:szCs w:val="28"/>
          <w:lang w:val="tt-RU"/>
        </w:rPr>
      </w:pPr>
      <w:r w:rsidRPr="00D6649E">
        <w:rPr>
          <w:rStyle w:val="a3"/>
          <w:sz w:val="28"/>
          <w:szCs w:val="28"/>
          <w:lang w:val="tt-RU"/>
        </w:rPr>
        <w:t>(для изучающих татарский язык).</w:t>
      </w:r>
    </w:p>
    <w:p w:rsidR="00E03D58" w:rsidRDefault="00E03D58" w:rsidP="00E03D58">
      <w:pPr>
        <w:jc w:val="center"/>
        <w:rPr>
          <w:rStyle w:val="a3"/>
          <w:sz w:val="28"/>
          <w:szCs w:val="28"/>
          <w:lang w:val="tt-RU"/>
        </w:rPr>
      </w:pPr>
      <w:r w:rsidRPr="00D6649E">
        <w:rPr>
          <w:rStyle w:val="a3"/>
          <w:sz w:val="28"/>
          <w:szCs w:val="28"/>
          <w:lang w:val="tt-RU"/>
        </w:rPr>
        <w:t>2025-2026</w:t>
      </w:r>
      <w:r>
        <w:rPr>
          <w:rStyle w:val="a3"/>
          <w:sz w:val="28"/>
          <w:szCs w:val="28"/>
          <w:lang w:val="tt-RU"/>
        </w:rPr>
        <w:t xml:space="preserve"> учебный год, 11</w:t>
      </w:r>
      <w:r w:rsidRPr="00D6649E">
        <w:rPr>
          <w:rStyle w:val="a3"/>
          <w:sz w:val="28"/>
          <w:szCs w:val="28"/>
          <w:lang w:val="tt-RU"/>
        </w:rPr>
        <w:t xml:space="preserve"> класс</w:t>
      </w:r>
    </w:p>
    <w:p w:rsidR="00F14358" w:rsidRPr="00C55D97" w:rsidRDefault="00F14358" w:rsidP="00C55D97">
      <w:pPr>
        <w:ind w:firstLine="709"/>
        <w:jc w:val="both"/>
        <w:rPr>
          <w:rStyle w:val="a3"/>
          <w:sz w:val="28"/>
          <w:szCs w:val="28"/>
          <w:lang w:val="tt-RU"/>
        </w:rPr>
      </w:pPr>
    </w:p>
    <w:p w:rsidR="007549D0" w:rsidRPr="00C55D97" w:rsidRDefault="00E34AEC" w:rsidP="00C55D97">
      <w:pPr>
        <w:ind w:firstLine="709"/>
        <w:jc w:val="right"/>
        <w:rPr>
          <w:rStyle w:val="a3"/>
          <w:i/>
          <w:sz w:val="28"/>
          <w:szCs w:val="28"/>
          <w:lang w:val="tt-RU"/>
        </w:rPr>
      </w:pPr>
      <w:bookmarkStart w:id="0" w:name="_Hlk152662379"/>
      <w:r>
        <w:rPr>
          <w:rStyle w:val="a3"/>
          <w:i/>
          <w:sz w:val="28"/>
          <w:szCs w:val="28"/>
          <w:lang w:val="tt-RU"/>
        </w:rPr>
        <w:t xml:space="preserve"> </w:t>
      </w:r>
    </w:p>
    <w:p w:rsidR="007549D0" w:rsidRPr="00C55D97" w:rsidRDefault="007549D0" w:rsidP="00C55D97">
      <w:pPr>
        <w:ind w:firstLine="709"/>
        <w:jc w:val="right"/>
        <w:rPr>
          <w:rStyle w:val="a3"/>
          <w:i/>
          <w:sz w:val="28"/>
          <w:szCs w:val="28"/>
          <w:lang w:val="tt-RU"/>
        </w:rPr>
      </w:pPr>
      <w:r w:rsidRPr="00C55D97">
        <w:rPr>
          <w:rStyle w:val="a3"/>
          <w:i/>
          <w:sz w:val="28"/>
          <w:szCs w:val="28"/>
          <w:lang w:val="tt-RU"/>
        </w:rPr>
        <w:t xml:space="preserve">Максимальный балл – </w:t>
      </w:r>
      <w:r w:rsidR="003674CE">
        <w:rPr>
          <w:rStyle w:val="a3"/>
          <w:i/>
          <w:sz w:val="28"/>
          <w:szCs w:val="28"/>
          <w:lang w:val="tt-RU"/>
        </w:rPr>
        <w:t>101</w:t>
      </w:r>
    </w:p>
    <w:bookmarkEnd w:id="0"/>
    <w:p w:rsidR="007549D0" w:rsidRPr="006515E7" w:rsidRDefault="007549D0" w:rsidP="00C55D97">
      <w:pPr>
        <w:ind w:firstLine="709"/>
        <w:jc w:val="right"/>
        <w:rPr>
          <w:rStyle w:val="a3"/>
          <w:i/>
          <w:sz w:val="28"/>
          <w:szCs w:val="28"/>
          <w:lang w:val="tt-RU"/>
        </w:rPr>
      </w:pPr>
    </w:p>
    <w:p w:rsidR="008A78D9" w:rsidRPr="006515E7" w:rsidRDefault="008A78D9" w:rsidP="008A78D9">
      <w:pPr>
        <w:pStyle w:val="a4"/>
        <w:numPr>
          <w:ilvl w:val="0"/>
          <w:numId w:val="9"/>
        </w:numPr>
        <w:rPr>
          <w:rStyle w:val="a3"/>
          <w:sz w:val="28"/>
          <w:szCs w:val="28"/>
        </w:rPr>
      </w:pPr>
      <w:r w:rsidRPr="006515E7">
        <w:rPr>
          <w:rStyle w:val="a3"/>
          <w:sz w:val="28"/>
          <w:szCs w:val="28"/>
          <w:lang w:val="tt-RU"/>
        </w:rPr>
        <w:t xml:space="preserve">Работа с рисунком </w:t>
      </w:r>
      <w:r w:rsidR="006A6173" w:rsidRPr="006515E7">
        <w:rPr>
          <w:rStyle w:val="a3"/>
          <w:sz w:val="28"/>
          <w:szCs w:val="28"/>
        </w:rPr>
        <w:t>(23 б.</w:t>
      </w:r>
      <w:r w:rsidRPr="006515E7">
        <w:rPr>
          <w:rStyle w:val="a3"/>
          <w:sz w:val="28"/>
          <w:szCs w:val="28"/>
        </w:rPr>
        <w:t>)</w:t>
      </w:r>
    </w:p>
    <w:p w:rsidR="008A78D9" w:rsidRPr="006515E7" w:rsidRDefault="001F7A4D" w:rsidP="008A78D9">
      <w:pPr>
        <w:pStyle w:val="ab"/>
        <w:spacing w:after="0" w:line="276" w:lineRule="auto"/>
        <w:ind w:left="570" w:firstLine="0"/>
        <w:jc w:val="both"/>
        <w:rPr>
          <w:sz w:val="28"/>
          <w:szCs w:val="28"/>
          <w:lang w:val="tt-RU"/>
        </w:rPr>
      </w:pPr>
      <w:r>
        <w:rPr>
          <w:rStyle w:val="a3"/>
          <w:szCs w:val="24"/>
          <w:lang w:val="tt-RU"/>
        </w:rPr>
        <w:t xml:space="preserve">  </w:t>
      </w:r>
      <w:r w:rsidR="008A78D9" w:rsidRPr="008A78D9">
        <w:rPr>
          <w:rStyle w:val="a3"/>
          <w:szCs w:val="24"/>
          <w:lang w:val="tt-RU"/>
        </w:rPr>
        <w:t xml:space="preserve">- </w:t>
      </w:r>
      <w:r w:rsidR="004773F9">
        <w:rPr>
          <w:rStyle w:val="a3"/>
          <w:szCs w:val="24"/>
          <w:lang w:val="tt-RU"/>
        </w:rPr>
        <w:t xml:space="preserve"> </w:t>
      </w:r>
      <w:r w:rsidR="00F460D1">
        <w:rPr>
          <w:rStyle w:val="a3"/>
          <w:b w:val="0"/>
          <w:sz w:val="28"/>
          <w:szCs w:val="28"/>
        </w:rPr>
        <w:t>Озаглавьте  рисунок (3</w:t>
      </w:r>
      <w:r w:rsidR="008A78D9" w:rsidRPr="006515E7">
        <w:rPr>
          <w:rStyle w:val="a3"/>
          <w:b w:val="0"/>
          <w:sz w:val="28"/>
          <w:szCs w:val="28"/>
        </w:rPr>
        <w:t xml:space="preserve"> б.).</w:t>
      </w:r>
      <w:r w:rsidR="008A78D9" w:rsidRPr="006515E7">
        <w:rPr>
          <w:sz w:val="28"/>
          <w:szCs w:val="28"/>
          <w:lang w:val="tt-RU"/>
        </w:rPr>
        <w:t xml:space="preserve"> </w:t>
      </w:r>
    </w:p>
    <w:p w:rsidR="008A78D9" w:rsidRDefault="004773F9" w:rsidP="008A78D9">
      <w:pPr>
        <w:pStyle w:val="ab"/>
        <w:spacing w:after="0" w:line="276" w:lineRule="auto"/>
        <w:jc w:val="both"/>
        <w:rPr>
          <w:sz w:val="28"/>
          <w:szCs w:val="28"/>
          <w:lang w:val="tt-RU"/>
        </w:rPr>
      </w:pPr>
      <w:r>
        <w:rPr>
          <w:sz w:val="28"/>
          <w:szCs w:val="28"/>
          <w:lang w:val="tt-RU"/>
        </w:rPr>
        <w:t xml:space="preserve">      -  Опиш</w:t>
      </w:r>
      <w:r w:rsidR="008A78D9" w:rsidRPr="006515E7">
        <w:rPr>
          <w:sz w:val="28"/>
          <w:szCs w:val="28"/>
          <w:lang w:val="tt-RU"/>
        </w:rPr>
        <w:t xml:space="preserve">ите </w:t>
      </w:r>
      <w:r w:rsidR="00F460D1">
        <w:rPr>
          <w:sz w:val="28"/>
          <w:szCs w:val="28"/>
          <w:lang w:val="tt-RU"/>
        </w:rPr>
        <w:t>картину (</w:t>
      </w:r>
      <w:r w:rsidR="006A6173" w:rsidRPr="006515E7">
        <w:rPr>
          <w:sz w:val="28"/>
          <w:szCs w:val="28"/>
          <w:lang w:val="tt-RU"/>
        </w:rPr>
        <w:t>8</w:t>
      </w:r>
      <w:r w:rsidR="00F460D1">
        <w:rPr>
          <w:sz w:val="28"/>
          <w:szCs w:val="28"/>
          <w:lang w:val="tt-RU"/>
        </w:rPr>
        <w:t>-10</w:t>
      </w:r>
      <w:r w:rsidR="006A6173" w:rsidRPr="006515E7">
        <w:rPr>
          <w:sz w:val="28"/>
          <w:szCs w:val="28"/>
          <w:lang w:val="tt-RU"/>
        </w:rPr>
        <w:t xml:space="preserve">  предложений, по 2 б</w:t>
      </w:r>
      <w:r>
        <w:rPr>
          <w:sz w:val="28"/>
          <w:szCs w:val="28"/>
          <w:lang w:val="tt-RU"/>
        </w:rPr>
        <w:t>.,</w:t>
      </w:r>
      <w:r w:rsidR="006A6173" w:rsidRPr="006515E7">
        <w:rPr>
          <w:sz w:val="28"/>
          <w:szCs w:val="28"/>
          <w:lang w:val="tt-RU"/>
        </w:rPr>
        <w:t xml:space="preserve"> </w:t>
      </w:r>
      <w:r>
        <w:rPr>
          <w:sz w:val="28"/>
          <w:szCs w:val="28"/>
          <w:lang w:val="tt-RU"/>
        </w:rPr>
        <w:t xml:space="preserve">макс.б. – </w:t>
      </w:r>
      <w:r w:rsidR="00F460D1">
        <w:rPr>
          <w:sz w:val="28"/>
          <w:szCs w:val="28"/>
          <w:lang w:val="tt-RU"/>
        </w:rPr>
        <w:t>20</w:t>
      </w:r>
      <w:r>
        <w:rPr>
          <w:sz w:val="28"/>
          <w:szCs w:val="28"/>
          <w:lang w:val="tt-RU"/>
        </w:rPr>
        <w:t>)</w:t>
      </w:r>
      <w:r w:rsidR="008A78D9" w:rsidRPr="006515E7">
        <w:rPr>
          <w:sz w:val="28"/>
          <w:szCs w:val="28"/>
          <w:lang w:val="tt-RU"/>
        </w:rPr>
        <w:t>.</w:t>
      </w:r>
    </w:p>
    <w:p w:rsidR="00F460D1" w:rsidRPr="006515E7" w:rsidRDefault="00F460D1" w:rsidP="008A78D9">
      <w:pPr>
        <w:pStyle w:val="ab"/>
        <w:spacing w:after="0" w:line="276" w:lineRule="auto"/>
        <w:jc w:val="both"/>
        <w:rPr>
          <w:rStyle w:val="a3"/>
          <w:b w:val="0"/>
          <w:bCs w:val="0"/>
          <w:sz w:val="28"/>
          <w:szCs w:val="28"/>
          <w:lang w:val="tt-RU"/>
        </w:rPr>
      </w:pPr>
      <w:r>
        <w:rPr>
          <w:sz w:val="28"/>
          <w:szCs w:val="28"/>
          <w:lang w:val="tt-RU"/>
        </w:rPr>
        <w:t xml:space="preserve">      </w:t>
      </w:r>
    </w:p>
    <w:p w:rsidR="00A34E6A" w:rsidRPr="006515E7" w:rsidRDefault="00A34E6A" w:rsidP="008A78D9">
      <w:pPr>
        <w:jc w:val="both"/>
        <w:rPr>
          <w:rStyle w:val="a3"/>
          <w:b w:val="0"/>
          <w:sz w:val="28"/>
          <w:szCs w:val="28"/>
          <w:lang w:val="tt-RU"/>
        </w:rPr>
      </w:pPr>
    </w:p>
    <w:p w:rsidR="00F14358" w:rsidRPr="00F460D1" w:rsidRDefault="00F460D1" w:rsidP="00C55D97">
      <w:pPr>
        <w:ind w:firstLine="709"/>
        <w:jc w:val="center"/>
        <w:rPr>
          <w:rStyle w:val="a3"/>
          <w:sz w:val="28"/>
          <w:szCs w:val="28"/>
          <w:lang w:val="tt-RU"/>
        </w:rPr>
      </w:pPr>
      <w:r w:rsidRPr="00F460D1">
        <w:rPr>
          <w:rStyle w:val="a3"/>
          <w:noProof/>
          <w:sz w:val="28"/>
          <w:szCs w:val="28"/>
        </w:rPr>
        <w:drawing>
          <wp:inline distT="0" distB="0" distL="0" distR="0">
            <wp:extent cx="5280025" cy="3399790"/>
            <wp:effectExtent l="19050" t="0" r="0" b="0"/>
            <wp:docPr id="1" name="Рисунок 1" descr="https://ruso-oge.sdamgia.ru/get_file?id=22315"/>
            <wp:cNvGraphicFramePr/>
            <a:graphic xmlns:a="http://schemas.openxmlformats.org/drawingml/2006/main">
              <a:graphicData uri="http://schemas.openxmlformats.org/drawingml/2006/picture">
                <pic:pic xmlns:pic="http://schemas.openxmlformats.org/drawingml/2006/picture">
                  <pic:nvPicPr>
                    <pic:cNvPr id="0" name="Рисунок 172" descr="https://ruso-oge.sdamgia.ru/get_file?id=22315"/>
                    <pic:cNvPicPr>
                      <a:picLocks noChangeAspect="1" noChangeArrowheads="1"/>
                    </pic:cNvPicPr>
                  </pic:nvPicPr>
                  <pic:blipFill>
                    <a:blip r:embed="rId5"/>
                    <a:srcRect/>
                    <a:stretch>
                      <a:fillRect/>
                    </a:stretch>
                  </pic:blipFill>
                  <pic:spPr bwMode="auto">
                    <a:xfrm>
                      <a:off x="0" y="0"/>
                      <a:ext cx="5280025" cy="3399790"/>
                    </a:xfrm>
                    <a:prstGeom prst="rect">
                      <a:avLst/>
                    </a:prstGeom>
                    <a:noFill/>
                    <a:ln w="9525">
                      <a:noFill/>
                      <a:miter lim="800000"/>
                      <a:headEnd/>
                      <a:tailEnd/>
                    </a:ln>
                  </pic:spPr>
                </pic:pic>
              </a:graphicData>
            </a:graphic>
          </wp:inline>
        </w:drawing>
      </w:r>
    </w:p>
    <w:p w:rsidR="001F7A4D" w:rsidRDefault="001F7A4D" w:rsidP="00A34E6A">
      <w:pPr>
        <w:ind w:firstLine="709"/>
        <w:jc w:val="both"/>
        <w:rPr>
          <w:rStyle w:val="a3"/>
          <w:b w:val="0"/>
          <w:sz w:val="28"/>
          <w:szCs w:val="28"/>
          <w:lang w:val="tt-RU"/>
        </w:rPr>
      </w:pPr>
    </w:p>
    <w:p w:rsidR="0011517C" w:rsidRDefault="001F7A4D" w:rsidP="001F7A4D">
      <w:pPr>
        <w:jc w:val="both"/>
        <w:rPr>
          <w:rStyle w:val="a3"/>
          <w:b w:val="0"/>
          <w:sz w:val="28"/>
          <w:szCs w:val="28"/>
          <w:lang w:val="tt-RU"/>
        </w:rPr>
      </w:pPr>
      <w:r>
        <w:rPr>
          <w:rStyle w:val="a3"/>
          <w:b w:val="0"/>
          <w:sz w:val="28"/>
          <w:szCs w:val="28"/>
          <w:lang w:val="tt-RU"/>
        </w:rPr>
        <w:t xml:space="preserve">                  Кешелеклелек//Кайгыртучанлык//Олы җанлылык</w:t>
      </w:r>
    </w:p>
    <w:p w:rsidR="009405EC" w:rsidRDefault="009405EC" w:rsidP="001F7A4D">
      <w:pPr>
        <w:jc w:val="both"/>
        <w:rPr>
          <w:rStyle w:val="a3"/>
          <w:b w:val="0"/>
          <w:sz w:val="28"/>
          <w:szCs w:val="28"/>
          <w:lang w:val="tt-RU"/>
        </w:rPr>
      </w:pPr>
      <w:r>
        <w:rPr>
          <w:rStyle w:val="a3"/>
          <w:b w:val="0"/>
          <w:sz w:val="28"/>
          <w:szCs w:val="28"/>
          <w:lang w:val="tt-RU"/>
        </w:rPr>
        <w:t xml:space="preserve">                  </w:t>
      </w:r>
    </w:p>
    <w:p w:rsidR="001F7A4D" w:rsidRDefault="00F460D1" w:rsidP="001F7A4D">
      <w:pPr>
        <w:jc w:val="both"/>
        <w:rPr>
          <w:rStyle w:val="a3"/>
          <w:b w:val="0"/>
          <w:sz w:val="28"/>
          <w:szCs w:val="28"/>
          <w:lang w:val="tt-RU"/>
        </w:rPr>
      </w:pPr>
      <w:r>
        <w:rPr>
          <w:rStyle w:val="a3"/>
          <w:b w:val="0"/>
          <w:sz w:val="28"/>
          <w:szCs w:val="28"/>
          <w:lang w:val="tt-RU"/>
        </w:rPr>
        <w:t xml:space="preserve">        Бу рәсемдә  авыруга ярдәм күрсәтү вакыйгасы сурәтләнгән... </w:t>
      </w:r>
    </w:p>
    <w:p w:rsidR="001F7A4D" w:rsidRPr="00A34E6A" w:rsidRDefault="001F7A4D" w:rsidP="001F7A4D">
      <w:pPr>
        <w:jc w:val="both"/>
        <w:rPr>
          <w:bCs/>
          <w:sz w:val="28"/>
          <w:szCs w:val="28"/>
          <w:lang w:val="tt-RU"/>
        </w:rPr>
      </w:pPr>
    </w:p>
    <w:p w:rsidR="0011517C" w:rsidRPr="0011517C" w:rsidRDefault="0011517C" w:rsidP="0011517C">
      <w:pPr>
        <w:rPr>
          <w:b/>
          <w:color w:val="000000" w:themeColor="text1"/>
          <w:sz w:val="28"/>
          <w:szCs w:val="28"/>
          <w:lang w:val="tt-RU"/>
        </w:rPr>
      </w:pPr>
    </w:p>
    <w:p w:rsidR="0011517C" w:rsidRPr="00A34E6A" w:rsidRDefault="0076272E" w:rsidP="00A34E6A">
      <w:pPr>
        <w:pStyle w:val="a4"/>
        <w:numPr>
          <w:ilvl w:val="0"/>
          <w:numId w:val="9"/>
        </w:numPr>
        <w:jc w:val="both"/>
        <w:rPr>
          <w:b/>
          <w:sz w:val="28"/>
          <w:szCs w:val="28"/>
          <w:lang w:val="tt-RU"/>
        </w:rPr>
      </w:pPr>
      <w:r w:rsidRPr="00A34E6A">
        <w:rPr>
          <w:b/>
          <w:sz w:val="28"/>
          <w:szCs w:val="28"/>
          <w:lang w:val="tt-RU"/>
        </w:rPr>
        <w:t>Найдите  предложение</w:t>
      </w:r>
      <w:r w:rsidR="0011517C" w:rsidRPr="00A34E6A">
        <w:rPr>
          <w:b/>
          <w:sz w:val="28"/>
          <w:szCs w:val="28"/>
          <w:lang w:val="tt-RU"/>
        </w:rPr>
        <w:t xml:space="preserve"> </w:t>
      </w:r>
      <w:r w:rsidRPr="00A34E6A">
        <w:rPr>
          <w:b/>
          <w:sz w:val="28"/>
          <w:szCs w:val="28"/>
          <w:lang w:val="tt-RU"/>
        </w:rPr>
        <w:t>в котором допущена ошибка (макс.б.-2)</w:t>
      </w:r>
    </w:p>
    <w:p w:rsidR="0011517C" w:rsidRPr="00F460D1" w:rsidRDefault="0011517C" w:rsidP="00A34E6A">
      <w:pPr>
        <w:pStyle w:val="a4"/>
        <w:numPr>
          <w:ilvl w:val="0"/>
          <w:numId w:val="21"/>
        </w:numPr>
        <w:jc w:val="both"/>
        <w:rPr>
          <w:b/>
          <w:sz w:val="28"/>
          <w:szCs w:val="28"/>
          <w:lang w:val="tt-RU"/>
        </w:rPr>
      </w:pPr>
      <w:r w:rsidRPr="00F460D1">
        <w:rPr>
          <w:b/>
          <w:sz w:val="28"/>
          <w:szCs w:val="28"/>
          <w:lang w:val="tt-RU"/>
        </w:rPr>
        <w:t>Энемнең хыял – җырларга өйрәнү.</w:t>
      </w:r>
    </w:p>
    <w:p w:rsidR="0011517C" w:rsidRPr="00A34E6A" w:rsidRDefault="0011517C" w:rsidP="00A34E6A">
      <w:pPr>
        <w:pStyle w:val="a4"/>
        <w:numPr>
          <w:ilvl w:val="0"/>
          <w:numId w:val="21"/>
        </w:numPr>
        <w:jc w:val="both"/>
        <w:rPr>
          <w:sz w:val="28"/>
          <w:szCs w:val="28"/>
          <w:lang w:val="tt-RU"/>
        </w:rPr>
      </w:pPr>
      <w:r w:rsidRPr="00A34E6A">
        <w:rPr>
          <w:sz w:val="28"/>
          <w:szCs w:val="28"/>
          <w:lang w:val="tt-RU"/>
        </w:rPr>
        <w:t>Түбән Кама – химиклар шәһәре.</w:t>
      </w:r>
    </w:p>
    <w:p w:rsidR="0011517C" w:rsidRPr="00A34E6A" w:rsidRDefault="0011517C" w:rsidP="00A34E6A">
      <w:pPr>
        <w:pStyle w:val="a4"/>
        <w:numPr>
          <w:ilvl w:val="0"/>
          <w:numId w:val="21"/>
        </w:numPr>
        <w:jc w:val="both"/>
        <w:rPr>
          <w:sz w:val="28"/>
          <w:szCs w:val="28"/>
          <w:lang w:val="tt-RU"/>
        </w:rPr>
      </w:pPr>
      <w:r w:rsidRPr="00A34E6A">
        <w:rPr>
          <w:sz w:val="28"/>
          <w:szCs w:val="28"/>
          <w:lang w:val="tt-RU"/>
        </w:rPr>
        <w:t>Казан – элек-электән мәдәният һәм сәнгать үзәге.</w:t>
      </w:r>
    </w:p>
    <w:p w:rsidR="0076272E" w:rsidRPr="00A34E6A" w:rsidRDefault="0011517C" w:rsidP="00A34E6A">
      <w:pPr>
        <w:pStyle w:val="a4"/>
        <w:numPr>
          <w:ilvl w:val="0"/>
          <w:numId w:val="21"/>
        </w:numPr>
        <w:jc w:val="both"/>
        <w:rPr>
          <w:sz w:val="28"/>
          <w:szCs w:val="28"/>
          <w:lang w:val="tt-RU"/>
        </w:rPr>
      </w:pPr>
      <w:r w:rsidRPr="00A34E6A">
        <w:rPr>
          <w:sz w:val="28"/>
          <w:szCs w:val="28"/>
          <w:lang w:val="tt-RU"/>
        </w:rPr>
        <w:lastRenderedPageBreak/>
        <w:t>Алабуга – иң борынгы шәһәрләребезнең берсе.</w:t>
      </w:r>
    </w:p>
    <w:p w:rsidR="0011517C" w:rsidRPr="00A34E6A" w:rsidRDefault="0076272E" w:rsidP="00A34E6A">
      <w:pPr>
        <w:pStyle w:val="a4"/>
        <w:numPr>
          <w:ilvl w:val="0"/>
          <w:numId w:val="9"/>
        </w:numPr>
        <w:jc w:val="both"/>
        <w:rPr>
          <w:b/>
          <w:sz w:val="28"/>
          <w:szCs w:val="28"/>
          <w:lang w:val="tt-RU"/>
        </w:rPr>
      </w:pPr>
      <w:r w:rsidRPr="00A34E6A">
        <w:rPr>
          <w:b/>
          <w:sz w:val="28"/>
          <w:szCs w:val="28"/>
          <w:lang w:val="tt-RU"/>
        </w:rPr>
        <w:t>В</w:t>
      </w:r>
      <w:r w:rsidR="0011517C" w:rsidRPr="00A34E6A">
        <w:rPr>
          <w:b/>
          <w:sz w:val="28"/>
          <w:szCs w:val="28"/>
          <w:lang w:val="tt-RU"/>
        </w:rPr>
        <w:t xml:space="preserve">место многоточия  ставьте </w:t>
      </w:r>
      <w:r w:rsidRPr="00A34E6A">
        <w:rPr>
          <w:b/>
          <w:sz w:val="28"/>
          <w:szCs w:val="28"/>
          <w:lang w:val="tt-RU"/>
        </w:rPr>
        <w:t xml:space="preserve">подходящий </w:t>
      </w:r>
      <w:r w:rsidR="0011517C" w:rsidRPr="00A34E6A">
        <w:rPr>
          <w:b/>
          <w:sz w:val="28"/>
          <w:szCs w:val="28"/>
          <w:lang w:val="tt-RU"/>
        </w:rPr>
        <w:t>фразеологизм</w:t>
      </w:r>
      <w:r w:rsidR="00BF421D" w:rsidRPr="00A34E6A">
        <w:rPr>
          <w:b/>
          <w:sz w:val="28"/>
          <w:szCs w:val="28"/>
          <w:lang w:val="tt-RU"/>
        </w:rPr>
        <w:t xml:space="preserve"> </w:t>
      </w:r>
      <w:r w:rsidR="00BF421D" w:rsidRPr="00A34E6A">
        <w:rPr>
          <w:i/>
          <w:sz w:val="28"/>
          <w:szCs w:val="28"/>
          <w:lang w:val="tt-RU"/>
        </w:rPr>
        <w:t>(макс.б.-4).</w:t>
      </w:r>
    </w:p>
    <w:p w:rsidR="0011517C" w:rsidRPr="00F460D1" w:rsidRDefault="0011517C" w:rsidP="00F460D1">
      <w:pPr>
        <w:pStyle w:val="a4"/>
        <w:numPr>
          <w:ilvl w:val="0"/>
          <w:numId w:val="22"/>
        </w:numPr>
        <w:jc w:val="both"/>
        <w:rPr>
          <w:sz w:val="28"/>
          <w:szCs w:val="28"/>
          <w:lang w:val="tt-RU"/>
        </w:rPr>
      </w:pPr>
      <w:r w:rsidRPr="00A34E6A">
        <w:rPr>
          <w:i/>
          <w:sz w:val="28"/>
          <w:szCs w:val="28"/>
          <w:lang w:val="tt-RU"/>
        </w:rPr>
        <w:t>Бу</w:t>
      </w:r>
      <w:r w:rsidR="0076272E" w:rsidRPr="00A34E6A">
        <w:rPr>
          <w:i/>
          <w:sz w:val="28"/>
          <w:szCs w:val="28"/>
          <w:lang w:val="tt-RU"/>
        </w:rPr>
        <w:t xml:space="preserve"> </w:t>
      </w:r>
      <w:r w:rsidRPr="00A34E6A">
        <w:rPr>
          <w:i/>
          <w:sz w:val="28"/>
          <w:szCs w:val="28"/>
          <w:lang w:val="tt-RU"/>
        </w:rPr>
        <w:t xml:space="preserve"> мәс</w:t>
      </w:r>
      <w:r w:rsidRPr="00F460D1">
        <w:rPr>
          <w:i/>
          <w:sz w:val="28"/>
          <w:szCs w:val="28"/>
          <w:lang w:val="tt-RU"/>
        </w:rPr>
        <w:t>ь</w:t>
      </w:r>
      <w:r w:rsidRPr="00A34E6A">
        <w:rPr>
          <w:i/>
          <w:sz w:val="28"/>
          <w:szCs w:val="28"/>
          <w:lang w:val="tt-RU"/>
        </w:rPr>
        <w:t>әләгә</w:t>
      </w:r>
      <w:r w:rsidR="0076272E" w:rsidRPr="00A34E6A">
        <w:rPr>
          <w:i/>
          <w:sz w:val="28"/>
          <w:szCs w:val="28"/>
          <w:lang w:val="tt-RU"/>
        </w:rPr>
        <w:t xml:space="preserve">    </w:t>
      </w:r>
      <w:r w:rsidR="00F460D1" w:rsidRPr="00A34E6A">
        <w:rPr>
          <w:sz w:val="28"/>
          <w:szCs w:val="28"/>
          <w:lang w:val="tt-RU"/>
        </w:rPr>
        <w:t>күз йомарга</w:t>
      </w:r>
      <w:r w:rsidR="0076272E" w:rsidRPr="00F460D1">
        <w:rPr>
          <w:i/>
          <w:sz w:val="28"/>
          <w:szCs w:val="28"/>
          <w:lang w:val="tt-RU"/>
        </w:rPr>
        <w:t xml:space="preserve">  ярамый</w:t>
      </w:r>
      <w:r w:rsidR="00BF421D" w:rsidRPr="00F460D1">
        <w:rPr>
          <w:i/>
          <w:sz w:val="28"/>
          <w:szCs w:val="28"/>
          <w:lang w:val="tt-RU"/>
        </w:rPr>
        <w:t>.</w:t>
      </w:r>
      <w:r w:rsidR="0076272E" w:rsidRPr="00F460D1">
        <w:rPr>
          <w:i/>
          <w:sz w:val="28"/>
          <w:szCs w:val="28"/>
          <w:lang w:val="tt-RU"/>
        </w:rPr>
        <w:t xml:space="preserve"> </w:t>
      </w:r>
    </w:p>
    <w:p w:rsidR="0011517C" w:rsidRPr="00A34E6A" w:rsidRDefault="0011517C" w:rsidP="00A34E6A">
      <w:pPr>
        <w:pStyle w:val="a4"/>
        <w:numPr>
          <w:ilvl w:val="0"/>
          <w:numId w:val="22"/>
        </w:numPr>
        <w:jc w:val="both"/>
        <w:rPr>
          <w:sz w:val="28"/>
          <w:szCs w:val="28"/>
          <w:lang w:val="tt-RU"/>
        </w:rPr>
      </w:pPr>
      <w:r w:rsidRPr="00A34E6A">
        <w:rPr>
          <w:sz w:val="28"/>
          <w:szCs w:val="28"/>
          <w:lang w:val="tt-RU"/>
        </w:rPr>
        <w:t>телеңне йотарга</w:t>
      </w:r>
    </w:p>
    <w:p w:rsidR="0011517C" w:rsidRPr="00A34E6A" w:rsidRDefault="0011517C" w:rsidP="00A34E6A">
      <w:pPr>
        <w:pStyle w:val="a4"/>
        <w:numPr>
          <w:ilvl w:val="0"/>
          <w:numId w:val="22"/>
        </w:numPr>
        <w:jc w:val="both"/>
        <w:rPr>
          <w:sz w:val="28"/>
          <w:szCs w:val="28"/>
          <w:lang w:val="tt-RU"/>
        </w:rPr>
      </w:pPr>
      <w:r w:rsidRPr="00A34E6A">
        <w:rPr>
          <w:sz w:val="28"/>
          <w:szCs w:val="28"/>
          <w:lang w:val="tt-RU"/>
        </w:rPr>
        <w:t>йөз чөерергә</w:t>
      </w:r>
    </w:p>
    <w:p w:rsidR="0011517C" w:rsidRPr="00A34E6A" w:rsidRDefault="0011517C" w:rsidP="00A34E6A">
      <w:pPr>
        <w:pStyle w:val="a4"/>
        <w:numPr>
          <w:ilvl w:val="0"/>
          <w:numId w:val="22"/>
        </w:numPr>
        <w:jc w:val="both"/>
        <w:rPr>
          <w:sz w:val="28"/>
          <w:szCs w:val="28"/>
          <w:lang w:val="tt-RU"/>
        </w:rPr>
      </w:pPr>
      <w:r w:rsidRPr="00A34E6A">
        <w:rPr>
          <w:sz w:val="28"/>
          <w:szCs w:val="28"/>
          <w:lang w:val="tt-RU"/>
        </w:rPr>
        <w:t>баш әйләнергә</w:t>
      </w:r>
    </w:p>
    <w:p w:rsidR="0011517C" w:rsidRPr="00A34E6A" w:rsidRDefault="0011517C" w:rsidP="00A34E6A">
      <w:pPr>
        <w:pStyle w:val="a4"/>
        <w:numPr>
          <w:ilvl w:val="0"/>
          <w:numId w:val="22"/>
        </w:numPr>
        <w:jc w:val="both"/>
        <w:rPr>
          <w:sz w:val="28"/>
          <w:szCs w:val="28"/>
          <w:lang w:val="tt-RU"/>
        </w:rPr>
      </w:pPr>
      <w:r w:rsidRPr="00A34E6A">
        <w:rPr>
          <w:sz w:val="28"/>
          <w:szCs w:val="28"/>
          <w:lang w:val="tt-RU"/>
        </w:rPr>
        <w:t>күз йомарга</w:t>
      </w:r>
    </w:p>
    <w:p w:rsidR="0011517C" w:rsidRPr="00A34E6A" w:rsidRDefault="0011517C" w:rsidP="00A34E6A">
      <w:pPr>
        <w:pStyle w:val="a4"/>
        <w:numPr>
          <w:ilvl w:val="0"/>
          <w:numId w:val="9"/>
        </w:numPr>
        <w:jc w:val="both"/>
        <w:rPr>
          <w:b/>
          <w:sz w:val="28"/>
          <w:szCs w:val="28"/>
          <w:lang w:val="tt-RU"/>
        </w:rPr>
      </w:pPr>
      <w:r w:rsidRPr="00A34E6A">
        <w:rPr>
          <w:b/>
          <w:sz w:val="28"/>
          <w:szCs w:val="28"/>
          <w:lang w:val="tt-RU"/>
        </w:rPr>
        <w:t>В каком ряду слова образованы только при помощи словообразующих аффиксов?</w:t>
      </w:r>
      <w:r w:rsidR="009B0ACB" w:rsidRPr="00A34E6A">
        <w:rPr>
          <w:b/>
          <w:sz w:val="28"/>
          <w:szCs w:val="28"/>
          <w:lang w:val="tt-RU"/>
        </w:rPr>
        <w:t xml:space="preserve"> (</w:t>
      </w:r>
      <w:r w:rsidR="009B0ACB" w:rsidRPr="00A34E6A">
        <w:rPr>
          <w:sz w:val="28"/>
          <w:szCs w:val="28"/>
          <w:lang w:val="tt-RU"/>
        </w:rPr>
        <w:t>макс. б. – 4).</w:t>
      </w:r>
    </w:p>
    <w:p w:rsidR="009B0ACB" w:rsidRPr="00A34E6A" w:rsidRDefault="009B0ACB" w:rsidP="00A34E6A">
      <w:pPr>
        <w:ind w:left="210"/>
        <w:jc w:val="both"/>
        <w:rPr>
          <w:b/>
          <w:sz w:val="28"/>
          <w:szCs w:val="28"/>
          <w:lang w:val="tt-RU"/>
        </w:rPr>
      </w:pPr>
    </w:p>
    <w:p w:rsidR="0011517C" w:rsidRPr="00A34E6A" w:rsidRDefault="0011517C" w:rsidP="00A34E6A">
      <w:pPr>
        <w:pStyle w:val="a4"/>
        <w:numPr>
          <w:ilvl w:val="0"/>
          <w:numId w:val="23"/>
        </w:numPr>
        <w:jc w:val="both"/>
        <w:rPr>
          <w:sz w:val="28"/>
          <w:szCs w:val="28"/>
          <w:lang w:val="tt-RU"/>
        </w:rPr>
      </w:pPr>
      <w:r w:rsidRPr="00A34E6A">
        <w:rPr>
          <w:sz w:val="28"/>
          <w:szCs w:val="28"/>
          <w:lang w:val="tt-RU"/>
        </w:rPr>
        <w:t>саранлык, сипкеч, эшемдә</w:t>
      </w:r>
    </w:p>
    <w:p w:rsidR="0011517C" w:rsidRPr="00F460D1" w:rsidRDefault="0011517C" w:rsidP="00A34E6A">
      <w:pPr>
        <w:pStyle w:val="a4"/>
        <w:numPr>
          <w:ilvl w:val="0"/>
          <w:numId w:val="23"/>
        </w:numPr>
        <w:jc w:val="both"/>
        <w:rPr>
          <w:b/>
          <w:sz w:val="28"/>
          <w:szCs w:val="28"/>
          <w:lang w:val="tt-RU"/>
        </w:rPr>
      </w:pPr>
      <w:r w:rsidRPr="00F460D1">
        <w:rPr>
          <w:b/>
          <w:sz w:val="28"/>
          <w:szCs w:val="28"/>
          <w:lang w:val="tt-RU"/>
        </w:rPr>
        <w:t>элгеч, юлчы, каләмдәш</w:t>
      </w:r>
    </w:p>
    <w:p w:rsidR="0011517C" w:rsidRPr="00A34E6A" w:rsidRDefault="0011517C" w:rsidP="00A34E6A">
      <w:pPr>
        <w:pStyle w:val="a4"/>
        <w:numPr>
          <w:ilvl w:val="0"/>
          <w:numId w:val="23"/>
        </w:numPr>
        <w:jc w:val="both"/>
        <w:rPr>
          <w:sz w:val="28"/>
          <w:szCs w:val="28"/>
          <w:lang w:val="tt-RU"/>
        </w:rPr>
      </w:pPr>
      <w:r w:rsidRPr="00A34E6A">
        <w:rPr>
          <w:sz w:val="28"/>
          <w:szCs w:val="28"/>
          <w:lang w:val="tt-RU"/>
        </w:rPr>
        <w:t>әдәпле, баскыч, күршедә</w:t>
      </w:r>
    </w:p>
    <w:p w:rsidR="009B0ACB" w:rsidRPr="00A34E6A" w:rsidRDefault="0011517C" w:rsidP="00A34E6A">
      <w:pPr>
        <w:pStyle w:val="a4"/>
        <w:numPr>
          <w:ilvl w:val="0"/>
          <w:numId w:val="23"/>
        </w:numPr>
        <w:jc w:val="both"/>
        <w:rPr>
          <w:sz w:val="28"/>
          <w:szCs w:val="28"/>
          <w:lang w:val="tt-RU"/>
        </w:rPr>
      </w:pPr>
      <w:r w:rsidRPr="00A34E6A">
        <w:rPr>
          <w:sz w:val="28"/>
          <w:szCs w:val="28"/>
          <w:lang w:val="tt-RU"/>
        </w:rPr>
        <w:t>каенда, җиләклек, халык</w:t>
      </w:r>
    </w:p>
    <w:p w:rsidR="0011517C" w:rsidRPr="00A34E6A" w:rsidRDefault="0011517C" w:rsidP="00A34E6A">
      <w:pPr>
        <w:pStyle w:val="a4"/>
        <w:numPr>
          <w:ilvl w:val="0"/>
          <w:numId w:val="9"/>
        </w:numPr>
        <w:jc w:val="both"/>
        <w:rPr>
          <w:sz w:val="28"/>
          <w:szCs w:val="28"/>
          <w:lang w:val="tt-RU"/>
        </w:rPr>
      </w:pPr>
      <w:r w:rsidRPr="00A34E6A">
        <w:rPr>
          <w:b/>
          <w:sz w:val="28"/>
          <w:szCs w:val="28"/>
          <w:lang w:val="tt-RU"/>
        </w:rPr>
        <w:t>Выбери</w:t>
      </w:r>
      <w:r w:rsidR="009B0ACB" w:rsidRPr="00A34E6A">
        <w:rPr>
          <w:b/>
          <w:sz w:val="28"/>
          <w:szCs w:val="28"/>
          <w:lang w:val="tt-RU"/>
        </w:rPr>
        <w:t>те</w:t>
      </w:r>
      <w:r w:rsidRPr="00A34E6A">
        <w:rPr>
          <w:b/>
          <w:sz w:val="28"/>
          <w:szCs w:val="28"/>
          <w:lang w:val="tt-RU"/>
        </w:rPr>
        <w:t xml:space="preserve"> подходя</w:t>
      </w:r>
      <w:proofErr w:type="spellStart"/>
      <w:r w:rsidRPr="00A34E6A">
        <w:rPr>
          <w:b/>
          <w:sz w:val="28"/>
          <w:szCs w:val="28"/>
        </w:rPr>
        <w:t>ще</w:t>
      </w:r>
      <w:proofErr w:type="spellEnd"/>
      <w:r w:rsidRPr="00A34E6A">
        <w:rPr>
          <w:b/>
          <w:sz w:val="28"/>
          <w:szCs w:val="28"/>
          <w:lang w:val="tt-RU"/>
        </w:rPr>
        <w:t>е по смыслу прилагател</w:t>
      </w:r>
      <w:r w:rsidRPr="00A34E6A">
        <w:rPr>
          <w:b/>
          <w:sz w:val="28"/>
          <w:szCs w:val="28"/>
        </w:rPr>
        <w:t>ь</w:t>
      </w:r>
      <w:r w:rsidRPr="00A34E6A">
        <w:rPr>
          <w:b/>
          <w:sz w:val="28"/>
          <w:szCs w:val="28"/>
          <w:lang w:val="tt-RU"/>
        </w:rPr>
        <w:t>ное</w:t>
      </w:r>
      <w:r w:rsidR="00FE6B49" w:rsidRPr="00A34E6A">
        <w:rPr>
          <w:sz w:val="28"/>
          <w:szCs w:val="28"/>
          <w:lang w:val="tt-RU"/>
        </w:rPr>
        <w:t xml:space="preserve"> (макс.б.-4</w:t>
      </w:r>
      <w:r w:rsidR="009B0ACB" w:rsidRPr="00A34E6A">
        <w:rPr>
          <w:sz w:val="28"/>
          <w:szCs w:val="28"/>
          <w:lang w:val="tt-RU"/>
        </w:rPr>
        <w:t>)</w:t>
      </w:r>
      <w:r w:rsidRPr="00A34E6A">
        <w:rPr>
          <w:sz w:val="28"/>
          <w:szCs w:val="28"/>
          <w:lang w:val="tt-RU"/>
        </w:rPr>
        <w:t>.</w:t>
      </w:r>
    </w:p>
    <w:p w:rsidR="0011517C" w:rsidRPr="00A34E6A" w:rsidRDefault="0011517C" w:rsidP="00A34E6A">
      <w:pPr>
        <w:pStyle w:val="a4"/>
        <w:jc w:val="both"/>
        <w:rPr>
          <w:b/>
          <w:i/>
          <w:sz w:val="28"/>
          <w:szCs w:val="28"/>
          <w:lang w:val="tt-RU"/>
        </w:rPr>
      </w:pPr>
      <w:r w:rsidRPr="00A34E6A">
        <w:rPr>
          <w:b/>
          <w:i/>
          <w:sz w:val="28"/>
          <w:szCs w:val="28"/>
          <w:lang w:val="tt-RU"/>
        </w:rPr>
        <w:t>... туган</w:t>
      </w:r>
    </w:p>
    <w:p w:rsidR="0011517C" w:rsidRPr="00A34E6A" w:rsidRDefault="0011517C" w:rsidP="00A34E6A">
      <w:pPr>
        <w:pStyle w:val="a4"/>
        <w:numPr>
          <w:ilvl w:val="0"/>
          <w:numId w:val="24"/>
        </w:numPr>
        <w:jc w:val="both"/>
        <w:rPr>
          <w:sz w:val="28"/>
          <w:szCs w:val="28"/>
          <w:lang w:val="tt-RU"/>
        </w:rPr>
      </w:pPr>
      <w:r w:rsidRPr="00A34E6A">
        <w:rPr>
          <w:sz w:val="28"/>
          <w:szCs w:val="28"/>
          <w:lang w:val="tt-RU"/>
        </w:rPr>
        <w:t>иске</w:t>
      </w:r>
    </w:p>
    <w:p w:rsidR="0011517C" w:rsidRPr="00A34E6A" w:rsidRDefault="0011517C" w:rsidP="00A34E6A">
      <w:pPr>
        <w:pStyle w:val="a4"/>
        <w:numPr>
          <w:ilvl w:val="0"/>
          <w:numId w:val="24"/>
        </w:numPr>
        <w:jc w:val="both"/>
        <w:rPr>
          <w:sz w:val="28"/>
          <w:szCs w:val="28"/>
          <w:lang w:val="tt-RU"/>
        </w:rPr>
      </w:pPr>
      <w:r w:rsidRPr="00A34E6A">
        <w:rPr>
          <w:sz w:val="28"/>
          <w:szCs w:val="28"/>
          <w:lang w:val="tt-RU"/>
        </w:rPr>
        <w:t>биек</w:t>
      </w:r>
    </w:p>
    <w:p w:rsidR="0011517C" w:rsidRPr="00A34E6A" w:rsidRDefault="0011517C" w:rsidP="00A34E6A">
      <w:pPr>
        <w:pStyle w:val="a4"/>
        <w:numPr>
          <w:ilvl w:val="0"/>
          <w:numId w:val="24"/>
        </w:numPr>
        <w:jc w:val="both"/>
        <w:rPr>
          <w:sz w:val="28"/>
          <w:szCs w:val="28"/>
          <w:lang w:val="tt-RU"/>
        </w:rPr>
      </w:pPr>
      <w:r w:rsidRPr="00A34E6A">
        <w:rPr>
          <w:sz w:val="28"/>
          <w:szCs w:val="28"/>
          <w:lang w:val="tt-RU"/>
        </w:rPr>
        <w:t>тар</w:t>
      </w:r>
    </w:p>
    <w:p w:rsidR="0011517C" w:rsidRPr="00F460D1" w:rsidRDefault="0011517C" w:rsidP="00A34E6A">
      <w:pPr>
        <w:pStyle w:val="a4"/>
        <w:numPr>
          <w:ilvl w:val="0"/>
          <w:numId w:val="24"/>
        </w:numPr>
        <w:jc w:val="both"/>
        <w:rPr>
          <w:b/>
          <w:sz w:val="28"/>
          <w:szCs w:val="28"/>
          <w:lang w:val="tt-RU"/>
        </w:rPr>
      </w:pPr>
      <w:r w:rsidRPr="00F460D1">
        <w:rPr>
          <w:b/>
          <w:sz w:val="28"/>
          <w:szCs w:val="28"/>
          <w:lang w:val="tt-RU"/>
        </w:rPr>
        <w:t>укымышлы</w:t>
      </w:r>
    </w:p>
    <w:p w:rsidR="0011517C" w:rsidRPr="00A34E6A" w:rsidRDefault="0011517C" w:rsidP="00A34E6A">
      <w:pPr>
        <w:pStyle w:val="a4"/>
        <w:numPr>
          <w:ilvl w:val="0"/>
          <w:numId w:val="9"/>
        </w:numPr>
        <w:jc w:val="both"/>
        <w:rPr>
          <w:b/>
          <w:sz w:val="28"/>
          <w:szCs w:val="28"/>
          <w:lang w:val="tt-RU"/>
        </w:rPr>
      </w:pPr>
      <w:r w:rsidRPr="00A34E6A">
        <w:rPr>
          <w:b/>
          <w:sz w:val="28"/>
          <w:szCs w:val="28"/>
          <w:lang w:val="tt-RU"/>
        </w:rPr>
        <w:t>Найди</w:t>
      </w:r>
      <w:r w:rsidR="009B0ACB" w:rsidRPr="00A34E6A">
        <w:rPr>
          <w:b/>
          <w:sz w:val="28"/>
          <w:szCs w:val="28"/>
          <w:lang w:val="tt-RU"/>
        </w:rPr>
        <w:t>те</w:t>
      </w:r>
      <w:r w:rsidRPr="00A34E6A">
        <w:rPr>
          <w:b/>
          <w:sz w:val="28"/>
          <w:szCs w:val="28"/>
          <w:lang w:val="tt-RU"/>
        </w:rPr>
        <w:t xml:space="preserve"> грамматический правил</w:t>
      </w:r>
      <w:r w:rsidRPr="00A34E6A">
        <w:rPr>
          <w:b/>
          <w:sz w:val="28"/>
          <w:szCs w:val="28"/>
        </w:rPr>
        <w:t>ь</w:t>
      </w:r>
      <w:r w:rsidRPr="00A34E6A">
        <w:rPr>
          <w:b/>
          <w:sz w:val="28"/>
          <w:szCs w:val="28"/>
          <w:lang w:val="tt-RU"/>
        </w:rPr>
        <w:t>ное продолжение предложения</w:t>
      </w:r>
      <w:r w:rsidR="009B0ACB" w:rsidRPr="00A34E6A">
        <w:rPr>
          <w:b/>
          <w:sz w:val="28"/>
          <w:szCs w:val="28"/>
          <w:lang w:val="tt-RU"/>
        </w:rPr>
        <w:t xml:space="preserve"> </w:t>
      </w:r>
      <w:r w:rsidR="009B0ACB" w:rsidRPr="00A34E6A">
        <w:rPr>
          <w:sz w:val="28"/>
          <w:szCs w:val="28"/>
          <w:lang w:val="tt-RU"/>
        </w:rPr>
        <w:t>(макс. б.</w:t>
      </w:r>
      <w:r w:rsidR="00FE6B49" w:rsidRPr="00A34E6A">
        <w:rPr>
          <w:sz w:val="28"/>
          <w:szCs w:val="28"/>
          <w:lang w:val="tt-RU"/>
        </w:rPr>
        <w:t>- 4).</w:t>
      </w:r>
    </w:p>
    <w:p w:rsidR="0011517C" w:rsidRPr="00A34E6A" w:rsidRDefault="0011517C" w:rsidP="00A34E6A">
      <w:pPr>
        <w:pStyle w:val="a4"/>
        <w:jc w:val="both"/>
        <w:rPr>
          <w:sz w:val="28"/>
          <w:szCs w:val="28"/>
          <w:lang w:val="tt-RU"/>
        </w:rPr>
      </w:pPr>
      <w:r w:rsidRPr="00A34E6A">
        <w:rPr>
          <w:sz w:val="28"/>
          <w:szCs w:val="28"/>
          <w:lang w:val="tt-RU"/>
        </w:rPr>
        <w:t>Яңгыр ява, ... .</w:t>
      </w:r>
    </w:p>
    <w:p w:rsidR="0011517C" w:rsidRPr="00A34E6A" w:rsidRDefault="0011517C" w:rsidP="00A34E6A">
      <w:pPr>
        <w:pStyle w:val="a4"/>
        <w:numPr>
          <w:ilvl w:val="0"/>
          <w:numId w:val="25"/>
        </w:numPr>
        <w:jc w:val="both"/>
        <w:rPr>
          <w:sz w:val="28"/>
          <w:szCs w:val="28"/>
          <w:lang w:val="tt-RU"/>
        </w:rPr>
      </w:pPr>
      <w:r w:rsidRPr="00A34E6A">
        <w:rPr>
          <w:sz w:val="28"/>
          <w:szCs w:val="28"/>
          <w:lang w:val="tt-RU"/>
        </w:rPr>
        <w:t>ләкин без бернәрсә белмибез.</w:t>
      </w:r>
    </w:p>
    <w:p w:rsidR="0011517C" w:rsidRPr="00A34E6A" w:rsidRDefault="0011517C" w:rsidP="00A34E6A">
      <w:pPr>
        <w:pStyle w:val="a4"/>
        <w:numPr>
          <w:ilvl w:val="0"/>
          <w:numId w:val="25"/>
        </w:numPr>
        <w:jc w:val="both"/>
        <w:rPr>
          <w:sz w:val="28"/>
          <w:szCs w:val="28"/>
          <w:lang w:val="tt-RU"/>
        </w:rPr>
      </w:pPr>
      <w:r w:rsidRPr="00A34E6A">
        <w:rPr>
          <w:sz w:val="28"/>
          <w:szCs w:val="28"/>
          <w:lang w:val="tt-RU"/>
        </w:rPr>
        <w:t>шунда кичә башланды.</w:t>
      </w:r>
    </w:p>
    <w:p w:rsidR="0011517C" w:rsidRPr="00A34E6A" w:rsidRDefault="0011517C" w:rsidP="00A34E6A">
      <w:pPr>
        <w:pStyle w:val="a4"/>
        <w:numPr>
          <w:ilvl w:val="0"/>
          <w:numId w:val="25"/>
        </w:numPr>
        <w:jc w:val="both"/>
        <w:rPr>
          <w:sz w:val="28"/>
          <w:szCs w:val="28"/>
          <w:lang w:val="tt-RU"/>
        </w:rPr>
      </w:pPr>
      <w:r w:rsidRPr="00A34E6A">
        <w:rPr>
          <w:sz w:val="28"/>
          <w:szCs w:val="28"/>
          <w:lang w:val="tt-RU"/>
        </w:rPr>
        <w:t>шул вакытта кыш та җитте.</w:t>
      </w:r>
    </w:p>
    <w:p w:rsidR="0011517C" w:rsidRPr="00F460D1" w:rsidRDefault="0011517C" w:rsidP="00A34E6A">
      <w:pPr>
        <w:pStyle w:val="a4"/>
        <w:numPr>
          <w:ilvl w:val="0"/>
          <w:numId w:val="25"/>
        </w:numPr>
        <w:jc w:val="both"/>
        <w:rPr>
          <w:b/>
          <w:sz w:val="28"/>
          <w:szCs w:val="28"/>
          <w:lang w:val="tt-RU"/>
        </w:rPr>
      </w:pPr>
      <w:r w:rsidRPr="00F460D1">
        <w:rPr>
          <w:b/>
          <w:sz w:val="28"/>
          <w:szCs w:val="28"/>
          <w:lang w:val="tt-RU"/>
        </w:rPr>
        <w:t>шулай да без юлга чыктык.</w:t>
      </w:r>
    </w:p>
    <w:p w:rsidR="00A34E6A" w:rsidRPr="00A34E6A" w:rsidRDefault="00A34E6A" w:rsidP="00A34E6A">
      <w:pPr>
        <w:pStyle w:val="a4"/>
        <w:ind w:left="1080"/>
        <w:jc w:val="both"/>
        <w:rPr>
          <w:sz w:val="28"/>
          <w:szCs w:val="28"/>
          <w:lang w:val="tt-RU"/>
        </w:rPr>
      </w:pPr>
    </w:p>
    <w:p w:rsidR="00D8465B" w:rsidRPr="00A34E6A" w:rsidRDefault="00D8465B" w:rsidP="00A34E6A">
      <w:pPr>
        <w:pStyle w:val="a4"/>
        <w:numPr>
          <w:ilvl w:val="0"/>
          <w:numId w:val="19"/>
        </w:numPr>
        <w:jc w:val="both"/>
        <w:rPr>
          <w:b/>
          <w:sz w:val="28"/>
          <w:szCs w:val="28"/>
          <w:lang w:val="tt-RU"/>
        </w:rPr>
      </w:pPr>
      <w:r w:rsidRPr="00A34E6A">
        <w:rPr>
          <w:b/>
          <w:sz w:val="28"/>
          <w:szCs w:val="28"/>
          <w:lang w:val="tt-RU"/>
        </w:rPr>
        <w:t xml:space="preserve">Найдите и соедините с подходящим ответом на вопросы  </w:t>
      </w:r>
      <w:r w:rsidRPr="00A34E6A">
        <w:rPr>
          <w:sz w:val="28"/>
          <w:szCs w:val="28"/>
          <w:lang w:val="tt-RU"/>
        </w:rPr>
        <w:t>(по 2 б., макс. б. – 10)</w:t>
      </w:r>
    </w:p>
    <w:p w:rsidR="00D8465B" w:rsidRPr="00A34E6A" w:rsidRDefault="00D8465B" w:rsidP="00A34E6A">
      <w:pPr>
        <w:jc w:val="both"/>
        <w:rPr>
          <w:sz w:val="28"/>
          <w:szCs w:val="28"/>
          <w:lang w:val="tt-RU"/>
        </w:rPr>
      </w:pPr>
    </w:p>
    <w:p w:rsidR="004C5826" w:rsidRDefault="004C5826" w:rsidP="004C5826">
      <w:pPr>
        <w:pStyle w:val="a4"/>
        <w:numPr>
          <w:ilvl w:val="0"/>
          <w:numId w:val="28"/>
        </w:numPr>
        <w:jc w:val="both"/>
        <w:rPr>
          <w:sz w:val="28"/>
          <w:szCs w:val="28"/>
          <w:lang w:val="tt-RU"/>
        </w:rPr>
      </w:pPr>
      <w:r w:rsidRPr="004C5826">
        <w:rPr>
          <w:sz w:val="28"/>
          <w:szCs w:val="28"/>
          <w:lang w:val="tt-RU"/>
        </w:rPr>
        <w:t xml:space="preserve">    </w:t>
      </w:r>
      <w:r w:rsidR="00D8465B" w:rsidRPr="004C5826">
        <w:rPr>
          <w:sz w:val="28"/>
          <w:szCs w:val="28"/>
          <w:lang w:val="tt-RU"/>
        </w:rPr>
        <w:t xml:space="preserve">– Сезгә ни булды?    </w:t>
      </w:r>
      <w:r w:rsidR="00F460D1" w:rsidRPr="004C5826">
        <w:rPr>
          <w:sz w:val="28"/>
          <w:szCs w:val="28"/>
          <w:lang w:val="tt-RU"/>
        </w:rPr>
        <w:t xml:space="preserve">                          </w:t>
      </w:r>
      <w:r>
        <w:rPr>
          <w:sz w:val="28"/>
          <w:szCs w:val="28"/>
          <w:lang w:val="tt-RU"/>
        </w:rPr>
        <w:t xml:space="preserve">       </w:t>
      </w:r>
      <w:r w:rsidRPr="004C5826">
        <w:rPr>
          <w:sz w:val="28"/>
          <w:szCs w:val="28"/>
          <w:lang w:val="tt-RU"/>
        </w:rPr>
        <w:t xml:space="preserve"> </w:t>
      </w:r>
      <w:r w:rsidR="00D8465B" w:rsidRPr="004C5826">
        <w:rPr>
          <w:sz w:val="28"/>
          <w:szCs w:val="28"/>
          <w:lang w:val="tt-RU"/>
        </w:rPr>
        <w:t>А.</w:t>
      </w:r>
      <w:r w:rsidR="00625187" w:rsidRPr="004C5826">
        <w:rPr>
          <w:sz w:val="28"/>
          <w:szCs w:val="28"/>
          <w:lang w:val="tt-RU"/>
        </w:rPr>
        <w:t xml:space="preserve">  Әйе шул. Миңа һәрвакыт </w:t>
      </w:r>
    </w:p>
    <w:p w:rsidR="00D8465B" w:rsidRPr="004C5826" w:rsidRDefault="004C5826" w:rsidP="004C5826">
      <w:pPr>
        <w:pStyle w:val="a4"/>
        <w:ind w:left="600"/>
        <w:jc w:val="both"/>
        <w:rPr>
          <w:sz w:val="28"/>
          <w:szCs w:val="28"/>
          <w:lang w:val="tt-RU"/>
        </w:rPr>
      </w:pPr>
      <w:r>
        <w:rPr>
          <w:sz w:val="28"/>
          <w:szCs w:val="28"/>
          <w:lang w:val="tt-RU"/>
        </w:rPr>
        <w:t xml:space="preserve">                                                                         бернәрсә дә белмим кебек.</w:t>
      </w:r>
      <w:r w:rsidR="00625187" w:rsidRPr="004C5826">
        <w:rPr>
          <w:sz w:val="28"/>
          <w:szCs w:val="28"/>
          <w:lang w:val="tt-RU"/>
        </w:rPr>
        <w:t xml:space="preserve">                                                                              </w:t>
      </w:r>
      <w:r w:rsidRPr="004C5826">
        <w:rPr>
          <w:sz w:val="28"/>
          <w:szCs w:val="28"/>
          <w:lang w:val="tt-RU"/>
        </w:rPr>
        <w:t xml:space="preserve"> </w:t>
      </w:r>
    </w:p>
    <w:p w:rsidR="00D8465B" w:rsidRDefault="00D8465B" w:rsidP="00A34E6A">
      <w:pPr>
        <w:pStyle w:val="a4"/>
        <w:numPr>
          <w:ilvl w:val="0"/>
          <w:numId w:val="28"/>
        </w:numPr>
        <w:jc w:val="both"/>
        <w:rPr>
          <w:sz w:val="28"/>
          <w:szCs w:val="28"/>
          <w:lang w:val="tt-RU"/>
        </w:rPr>
      </w:pPr>
      <w:r w:rsidRPr="00F460D1">
        <w:rPr>
          <w:sz w:val="28"/>
          <w:szCs w:val="28"/>
          <w:lang w:val="tt-RU"/>
        </w:rPr>
        <w:t>–</w:t>
      </w:r>
      <w:r w:rsidRPr="00A34E6A">
        <w:rPr>
          <w:sz w:val="28"/>
          <w:szCs w:val="28"/>
          <w:lang w:val="tt-RU"/>
        </w:rPr>
        <w:t xml:space="preserve"> Әллә миңа үпкәләдегез инде?</w:t>
      </w:r>
      <w:r w:rsidR="00F460D1">
        <w:rPr>
          <w:sz w:val="28"/>
          <w:szCs w:val="28"/>
          <w:lang w:val="tt-RU"/>
        </w:rPr>
        <w:t xml:space="preserve">       </w:t>
      </w:r>
      <w:r w:rsidR="004C5826">
        <w:rPr>
          <w:sz w:val="28"/>
          <w:szCs w:val="28"/>
          <w:lang w:val="tt-RU"/>
        </w:rPr>
        <w:t xml:space="preserve">          </w:t>
      </w:r>
      <w:r w:rsidR="00625187" w:rsidRPr="00A34E6A">
        <w:rPr>
          <w:sz w:val="28"/>
          <w:szCs w:val="28"/>
          <w:lang w:val="tt-RU"/>
        </w:rPr>
        <w:t xml:space="preserve">Ә. Белмим инде. Берәү дә үзе </w:t>
      </w:r>
    </w:p>
    <w:p w:rsidR="004C5826" w:rsidRPr="00A34E6A" w:rsidRDefault="004C5826" w:rsidP="004C5826">
      <w:pPr>
        <w:pStyle w:val="a4"/>
        <w:ind w:left="600"/>
        <w:jc w:val="both"/>
        <w:rPr>
          <w:sz w:val="28"/>
          <w:szCs w:val="28"/>
          <w:lang w:val="tt-RU"/>
        </w:rPr>
      </w:pPr>
      <w:r>
        <w:rPr>
          <w:sz w:val="28"/>
          <w:szCs w:val="28"/>
          <w:lang w:val="tt-RU"/>
        </w:rPr>
        <w:t xml:space="preserve">                                                                         </w:t>
      </w:r>
      <w:r w:rsidRPr="00A34E6A">
        <w:rPr>
          <w:sz w:val="28"/>
          <w:szCs w:val="28"/>
          <w:lang w:val="tt-RU"/>
        </w:rPr>
        <w:t>әйтмәячәк инде.</w:t>
      </w:r>
    </w:p>
    <w:p w:rsidR="00625187" w:rsidRDefault="00625187" w:rsidP="00A34E6A">
      <w:pPr>
        <w:pStyle w:val="a4"/>
        <w:numPr>
          <w:ilvl w:val="0"/>
          <w:numId w:val="28"/>
        </w:numPr>
        <w:jc w:val="both"/>
        <w:rPr>
          <w:sz w:val="28"/>
          <w:szCs w:val="28"/>
          <w:lang w:val="tt-RU"/>
        </w:rPr>
      </w:pPr>
      <w:r w:rsidRPr="00A34E6A">
        <w:rPr>
          <w:sz w:val="28"/>
          <w:szCs w:val="28"/>
          <w:lang w:val="tt-RU"/>
        </w:rPr>
        <w:t xml:space="preserve">– Бу кем эше булырга мөмкин?            </w:t>
      </w:r>
      <w:r w:rsidR="00F460D1">
        <w:rPr>
          <w:sz w:val="28"/>
          <w:szCs w:val="28"/>
          <w:lang w:val="tt-RU"/>
        </w:rPr>
        <w:t xml:space="preserve">     </w:t>
      </w:r>
      <w:r w:rsidRPr="00A34E6A">
        <w:rPr>
          <w:sz w:val="28"/>
          <w:szCs w:val="28"/>
          <w:lang w:val="tt-RU"/>
        </w:rPr>
        <w:t xml:space="preserve">Б. Кызганычка каршы, </w:t>
      </w:r>
    </w:p>
    <w:p w:rsidR="00F460D1" w:rsidRPr="00A34E6A" w:rsidRDefault="00F460D1" w:rsidP="00F460D1">
      <w:pPr>
        <w:pStyle w:val="a4"/>
        <w:ind w:left="600"/>
        <w:jc w:val="both"/>
        <w:rPr>
          <w:sz w:val="28"/>
          <w:szCs w:val="28"/>
          <w:lang w:val="tt-RU"/>
        </w:rPr>
      </w:pPr>
      <w:r>
        <w:rPr>
          <w:sz w:val="28"/>
          <w:szCs w:val="28"/>
          <w:lang w:val="tt-RU"/>
        </w:rPr>
        <w:t xml:space="preserve">                                                                            </w:t>
      </w:r>
      <w:r w:rsidRPr="00A34E6A">
        <w:rPr>
          <w:sz w:val="28"/>
          <w:szCs w:val="28"/>
          <w:lang w:val="tt-RU"/>
        </w:rPr>
        <w:t>мактанырлык түгел. шул.</w:t>
      </w:r>
    </w:p>
    <w:p w:rsidR="00625187" w:rsidRPr="00A34E6A" w:rsidRDefault="00625187" w:rsidP="00A34E6A">
      <w:pPr>
        <w:pStyle w:val="a4"/>
        <w:numPr>
          <w:ilvl w:val="0"/>
          <w:numId w:val="28"/>
        </w:numPr>
        <w:jc w:val="both"/>
        <w:rPr>
          <w:sz w:val="28"/>
          <w:szCs w:val="28"/>
          <w:lang w:val="tt-RU"/>
        </w:rPr>
      </w:pPr>
      <w:r w:rsidRPr="00A34E6A">
        <w:rPr>
          <w:sz w:val="28"/>
          <w:szCs w:val="28"/>
          <w:lang w:val="tt-RU"/>
        </w:rPr>
        <w:t>– Сезнең кәефеге</w:t>
      </w:r>
      <w:r w:rsidR="00F460D1">
        <w:rPr>
          <w:sz w:val="28"/>
          <w:szCs w:val="28"/>
          <w:lang w:val="tt-RU"/>
        </w:rPr>
        <w:t xml:space="preserve">з яхшырмадымы?         </w:t>
      </w:r>
      <w:r w:rsidRPr="00A34E6A">
        <w:rPr>
          <w:sz w:val="28"/>
          <w:szCs w:val="28"/>
          <w:lang w:val="tt-RU"/>
        </w:rPr>
        <w:t xml:space="preserve"> В.</w:t>
      </w:r>
      <w:r w:rsidR="00A34E6A" w:rsidRPr="00A34E6A">
        <w:rPr>
          <w:sz w:val="28"/>
          <w:szCs w:val="28"/>
          <w:lang w:val="tt-RU"/>
        </w:rPr>
        <w:t xml:space="preserve"> Юк, билгеле. Ләкин урынсыз </w:t>
      </w:r>
    </w:p>
    <w:p w:rsidR="00F460D1" w:rsidRPr="00A34E6A" w:rsidRDefault="00A34E6A" w:rsidP="00F460D1">
      <w:pPr>
        <w:ind w:left="240"/>
        <w:jc w:val="both"/>
        <w:rPr>
          <w:sz w:val="28"/>
          <w:szCs w:val="28"/>
          <w:lang w:val="tt-RU"/>
        </w:rPr>
      </w:pPr>
      <w:r w:rsidRPr="00A34E6A">
        <w:rPr>
          <w:sz w:val="28"/>
          <w:szCs w:val="28"/>
          <w:lang w:val="tt-RU"/>
        </w:rPr>
        <w:t xml:space="preserve">                </w:t>
      </w:r>
      <w:r w:rsidR="00F460D1">
        <w:rPr>
          <w:sz w:val="28"/>
          <w:szCs w:val="28"/>
          <w:lang w:val="tt-RU"/>
        </w:rPr>
        <w:t xml:space="preserve">               </w:t>
      </w:r>
      <w:r w:rsidRPr="00A34E6A">
        <w:rPr>
          <w:sz w:val="28"/>
          <w:szCs w:val="28"/>
          <w:lang w:val="tt-RU"/>
        </w:rPr>
        <w:t xml:space="preserve">                                                 </w:t>
      </w:r>
      <w:r w:rsidR="00F460D1" w:rsidRPr="00A34E6A">
        <w:rPr>
          <w:sz w:val="28"/>
          <w:szCs w:val="28"/>
          <w:lang w:val="tt-RU"/>
        </w:rPr>
        <w:t>сүзләрегез</w:t>
      </w:r>
      <w:r w:rsidR="00F460D1">
        <w:rPr>
          <w:sz w:val="28"/>
          <w:szCs w:val="28"/>
          <w:lang w:val="tt-RU"/>
        </w:rPr>
        <w:t xml:space="preserve"> </w:t>
      </w:r>
      <w:r w:rsidR="00F460D1" w:rsidRPr="00A34E6A">
        <w:rPr>
          <w:sz w:val="28"/>
          <w:szCs w:val="28"/>
          <w:lang w:val="tt-RU"/>
        </w:rPr>
        <w:t>кәефне боза.</w:t>
      </w:r>
    </w:p>
    <w:p w:rsidR="00625187" w:rsidRPr="004C5826" w:rsidRDefault="00F460D1" w:rsidP="004C5826">
      <w:pPr>
        <w:pStyle w:val="a4"/>
        <w:numPr>
          <w:ilvl w:val="0"/>
          <w:numId w:val="28"/>
        </w:numPr>
        <w:jc w:val="both"/>
        <w:rPr>
          <w:sz w:val="28"/>
          <w:szCs w:val="28"/>
          <w:lang w:val="tt-RU"/>
        </w:rPr>
      </w:pPr>
      <w:r w:rsidRPr="004C5826">
        <w:rPr>
          <w:sz w:val="28"/>
          <w:szCs w:val="28"/>
          <w:lang w:val="tt-RU"/>
        </w:rPr>
        <w:t xml:space="preserve"> </w:t>
      </w:r>
      <w:r w:rsidR="00A34E6A" w:rsidRPr="004C5826">
        <w:rPr>
          <w:sz w:val="28"/>
          <w:szCs w:val="28"/>
          <w:lang w:val="tt-RU"/>
        </w:rPr>
        <w:t xml:space="preserve"> </w:t>
      </w:r>
      <w:r w:rsidR="00D8465B" w:rsidRPr="004C5826">
        <w:rPr>
          <w:sz w:val="28"/>
          <w:szCs w:val="28"/>
          <w:lang w:val="tt-RU"/>
        </w:rPr>
        <w:t xml:space="preserve">- </w:t>
      </w:r>
      <w:r w:rsidR="00625187" w:rsidRPr="004C5826">
        <w:rPr>
          <w:sz w:val="28"/>
          <w:szCs w:val="28"/>
          <w:lang w:val="tt-RU"/>
        </w:rPr>
        <w:t xml:space="preserve"> </w:t>
      </w:r>
      <w:r w:rsidR="00D8465B" w:rsidRPr="004C5826">
        <w:rPr>
          <w:sz w:val="28"/>
          <w:szCs w:val="28"/>
          <w:lang w:val="tt-RU"/>
        </w:rPr>
        <w:t xml:space="preserve">Сез </w:t>
      </w:r>
      <w:r w:rsidR="00625187" w:rsidRPr="004C5826">
        <w:rPr>
          <w:sz w:val="28"/>
          <w:szCs w:val="28"/>
          <w:lang w:val="tt-RU"/>
        </w:rPr>
        <w:t>имтиханнарда һәрвакыт</w:t>
      </w:r>
      <w:r w:rsidR="00A34E6A" w:rsidRPr="004C5826">
        <w:rPr>
          <w:sz w:val="28"/>
          <w:szCs w:val="28"/>
          <w:lang w:val="tt-RU"/>
        </w:rPr>
        <w:t xml:space="preserve">                     Г. Кәефем бик яхшы.</w:t>
      </w:r>
    </w:p>
    <w:p w:rsidR="00D8465B" w:rsidRPr="00A34E6A" w:rsidRDefault="00625187" w:rsidP="00A34E6A">
      <w:pPr>
        <w:ind w:left="240"/>
        <w:jc w:val="both"/>
        <w:rPr>
          <w:sz w:val="28"/>
          <w:szCs w:val="28"/>
          <w:lang w:val="tt-RU"/>
        </w:rPr>
      </w:pPr>
      <w:r w:rsidRPr="00A34E6A">
        <w:rPr>
          <w:sz w:val="28"/>
          <w:szCs w:val="28"/>
          <w:lang w:val="tt-RU"/>
        </w:rPr>
        <w:t xml:space="preserve"> шулай дулкынланасызмы?</w:t>
      </w:r>
    </w:p>
    <w:p w:rsidR="00D8465B" w:rsidRPr="004C5826" w:rsidRDefault="004C5826" w:rsidP="004C5826">
      <w:pPr>
        <w:pStyle w:val="a4"/>
        <w:numPr>
          <w:ilvl w:val="0"/>
          <w:numId w:val="30"/>
        </w:numPr>
        <w:jc w:val="both"/>
        <w:rPr>
          <w:b/>
          <w:sz w:val="28"/>
          <w:szCs w:val="28"/>
          <w:lang w:val="tt-RU"/>
        </w:rPr>
      </w:pPr>
      <w:r w:rsidRPr="004C5826">
        <w:rPr>
          <w:b/>
          <w:sz w:val="28"/>
          <w:szCs w:val="28"/>
          <w:lang w:val="tt-RU"/>
        </w:rPr>
        <w:t>Г</w:t>
      </w:r>
    </w:p>
    <w:p w:rsidR="004C5826" w:rsidRPr="004C5826" w:rsidRDefault="004C5826" w:rsidP="004C5826">
      <w:pPr>
        <w:pStyle w:val="a4"/>
        <w:numPr>
          <w:ilvl w:val="0"/>
          <w:numId w:val="30"/>
        </w:numPr>
        <w:jc w:val="both"/>
        <w:rPr>
          <w:b/>
          <w:sz w:val="28"/>
          <w:szCs w:val="28"/>
          <w:lang w:val="tt-RU"/>
        </w:rPr>
      </w:pPr>
      <w:r w:rsidRPr="004C5826">
        <w:rPr>
          <w:b/>
          <w:sz w:val="28"/>
          <w:szCs w:val="28"/>
          <w:lang w:val="tt-RU"/>
        </w:rPr>
        <w:t>В</w:t>
      </w:r>
    </w:p>
    <w:p w:rsidR="004C5826" w:rsidRPr="004C5826" w:rsidRDefault="004C5826" w:rsidP="004C5826">
      <w:pPr>
        <w:pStyle w:val="a4"/>
        <w:numPr>
          <w:ilvl w:val="0"/>
          <w:numId w:val="30"/>
        </w:numPr>
        <w:jc w:val="both"/>
        <w:rPr>
          <w:b/>
          <w:sz w:val="28"/>
          <w:szCs w:val="28"/>
          <w:lang w:val="tt-RU"/>
        </w:rPr>
      </w:pPr>
      <w:r w:rsidRPr="004C5826">
        <w:rPr>
          <w:b/>
          <w:sz w:val="28"/>
          <w:szCs w:val="28"/>
          <w:lang w:val="tt-RU"/>
        </w:rPr>
        <w:t>Ә</w:t>
      </w:r>
    </w:p>
    <w:p w:rsidR="004C5826" w:rsidRPr="004C5826" w:rsidRDefault="004C5826" w:rsidP="004C5826">
      <w:pPr>
        <w:pStyle w:val="a4"/>
        <w:numPr>
          <w:ilvl w:val="0"/>
          <w:numId w:val="30"/>
        </w:numPr>
        <w:jc w:val="both"/>
        <w:rPr>
          <w:b/>
          <w:sz w:val="28"/>
          <w:szCs w:val="28"/>
          <w:lang w:val="tt-RU"/>
        </w:rPr>
      </w:pPr>
      <w:r w:rsidRPr="004C5826">
        <w:rPr>
          <w:b/>
          <w:sz w:val="28"/>
          <w:szCs w:val="28"/>
          <w:lang w:val="tt-RU"/>
        </w:rPr>
        <w:t>Б</w:t>
      </w:r>
      <w:bookmarkStart w:id="1" w:name="_GoBack"/>
      <w:bookmarkEnd w:id="1"/>
    </w:p>
    <w:p w:rsidR="004C5826" w:rsidRPr="00A34E6A" w:rsidRDefault="004C5826" w:rsidP="004C5826">
      <w:pPr>
        <w:pStyle w:val="a4"/>
        <w:numPr>
          <w:ilvl w:val="0"/>
          <w:numId w:val="30"/>
        </w:numPr>
        <w:jc w:val="both"/>
        <w:rPr>
          <w:sz w:val="28"/>
          <w:szCs w:val="28"/>
          <w:lang w:val="tt-RU"/>
        </w:rPr>
      </w:pPr>
      <w:r>
        <w:rPr>
          <w:sz w:val="28"/>
          <w:szCs w:val="28"/>
          <w:lang w:val="tt-RU"/>
        </w:rPr>
        <w:lastRenderedPageBreak/>
        <w:t>А</w:t>
      </w:r>
    </w:p>
    <w:p w:rsidR="0011517C" w:rsidRPr="003674CE" w:rsidRDefault="0011517C" w:rsidP="00A34E6A">
      <w:pPr>
        <w:pStyle w:val="a4"/>
        <w:numPr>
          <w:ilvl w:val="0"/>
          <w:numId w:val="9"/>
        </w:numPr>
        <w:jc w:val="both"/>
        <w:rPr>
          <w:b/>
          <w:sz w:val="28"/>
          <w:szCs w:val="28"/>
          <w:lang w:val="tt-RU"/>
        </w:rPr>
      </w:pPr>
      <w:r w:rsidRPr="003674CE">
        <w:rPr>
          <w:b/>
          <w:sz w:val="28"/>
          <w:szCs w:val="28"/>
          <w:lang w:val="tt-RU"/>
        </w:rPr>
        <w:t>Вместо многоточия вставьте подходящее падежное окончание</w:t>
      </w:r>
      <w:r w:rsidR="00A34E6A" w:rsidRPr="003674CE">
        <w:rPr>
          <w:b/>
          <w:sz w:val="28"/>
          <w:szCs w:val="28"/>
          <w:lang w:val="tt-RU"/>
        </w:rPr>
        <w:t xml:space="preserve"> (по1 б., макс.б.- 4)</w:t>
      </w:r>
      <w:r w:rsidRPr="003674CE">
        <w:rPr>
          <w:b/>
          <w:sz w:val="28"/>
          <w:szCs w:val="28"/>
          <w:lang w:val="tt-RU"/>
        </w:rPr>
        <w:t>.</w:t>
      </w:r>
    </w:p>
    <w:p w:rsidR="0011517C" w:rsidRPr="00A34E6A" w:rsidRDefault="004C5826" w:rsidP="00A34E6A">
      <w:pPr>
        <w:pStyle w:val="a4"/>
        <w:numPr>
          <w:ilvl w:val="0"/>
          <w:numId w:val="27"/>
        </w:numPr>
        <w:jc w:val="both"/>
        <w:rPr>
          <w:sz w:val="28"/>
          <w:szCs w:val="28"/>
          <w:lang w:val="tt-RU"/>
        </w:rPr>
      </w:pPr>
      <w:r>
        <w:rPr>
          <w:sz w:val="28"/>
          <w:szCs w:val="28"/>
          <w:lang w:val="tt-RU"/>
        </w:rPr>
        <w:t>эшНЕ</w:t>
      </w:r>
      <w:r w:rsidR="0011517C" w:rsidRPr="00A34E6A">
        <w:rPr>
          <w:sz w:val="28"/>
          <w:szCs w:val="28"/>
          <w:lang w:val="tt-RU"/>
        </w:rPr>
        <w:t xml:space="preserve">  дәвам итәргә</w:t>
      </w:r>
    </w:p>
    <w:p w:rsidR="0011517C" w:rsidRPr="00A34E6A" w:rsidRDefault="004C5826" w:rsidP="00A34E6A">
      <w:pPr>
        <w:pStyle w:val="a4"/>
        <w:numPr>
          <w:ilvl w:val="0"/>
          <w:numId w:val="27"/>
        </w:numPr>
        <w:jc w:val="both"/>
        <w:rPr>
          <w:sz w:val="28"/>
          <w:szCs w:val="28"/>
          <w:lang w:val="tt-RU"/>
        </w:rPr>
      </w:pPr>
      <w:r>
        <w:rPr>
          <w:sz w:val="28"/>
          <w:szCs w:val="28"/>
          <w:lang w:val="tt-RU"/>
        </w:rPr>
        <w:t>эшТӘ</w:t>
      </w:r>
      <w:r w:rsidR="0011517C" w:rsidRPr="00A34E6A">
        <w:rPr>
          <w:sz w:val="28"/>
          <w:szCs w:val="28"/>
          <w:lang w:val="tt-RU"/>
        </w:rPr>
        <w:t xml:space="preserve">  ярдәм итәргә</w:t>
      </w:r>
    </w:p>
    <w:p w:rsidR="0011517C" w:rsidRPr="00A34E6A" w:rsidRDefault="004C5826" w:rsidP="00A34E6A">
      <w:pPr>
        <w:pStyle w:val="a4"/>
        <w:numPr>
          <w:ilvl w:val="0"/>
          <w:numId w:val="27"/>
        </w:numPr>
        <w:jc w:val="both"/>
        <w:rPr>
          <w:sz w:val="28"/>
          <w:szCs w:val="28"/>
          <w:lang w:val="tt-RU"/>
        </w:rPr>
      </w:pPr>
      <w:r>
        <w:rPr>
          <w:sz w:val="28"/>
          <w:szCs w:val="28"/>
          <w:lang w:val="tt-RU"/>
        </w:rPr>
        <w:t>эшКӘ</w:t>
      </w:r>
      <w:r w:rsidR="0011517C" w:rsidRPr="00A34E6A">
        <w:rPr>
          <w:sz w:val="28"/>
          <w:szCs w:val="28"/>
          <w:lang w:val="tt-RU"/>
        </w:rPr>
        <w:t xml:space="preserve">  иг</w:t>
      </w:r>
      <w:r w:rsidR="0011517C" w:rsidRPr="00A34E6A">
        <w:rPr>
          <w:sz w:val="28"/>
          <w:szCs w:val="28"/>
        </w:rPr>
        <w:t>ъ</w:t>
      </w:r>
      <w:r w:rsidR="0011517C" w:rsidRPr="00A34E6A">
        <w:rPr>
          <w:sz w:val="28"/>
          <w:szCs w:val="28"/>
          <w:lang w:val="tt-RU"/>
        </w:rPr>
        <w:t>тибар итәргә</w:t>
      </w:r>
    </w:p>
    <w:p w:rsidR="0011517C" w:rsidRPr="00A34E6A" w:rsidRDefault="004C5826" w:rsidP="00A34E6A">
      <w:pPr>
        <w:pStyle w:val="a4"/>
        <w:numPr>
          <w:ilvl w:val="0"/>
          <w:numId w:val="27"/>
        </w:numPr>
        <w:jc w:val="both"/>
        <w:rPr>
          <w:sz w:val="28"/>
          <w:szCs w:val="28"/>
          <w:lang w:val="tt-RU"/>
        </w:rPr>
      </w:pPr>
      <w:r>
        <w:rPr>
          <w:sz w:val="28"/>
          <w:szCs w:val="28"/>
          <w:lang w:val="tt-RU"/>
        </w:rPr>
        <w:t>эшТӘН</w:t>
      </w:r>
      <w:r w:rsidR="0011517C" w:rsidRPr="00A34E6A">
        <w:rPr>
          <w:sz w:val="28"/>
          <w:szCs w:val="28"/>
          <w:lang w:val="tt-RU"/>
        </w:rPr>
        <w:t xml:space="preserve">  кайтып китәргә</w:t>
      </w:r>
    </w:p>
    <w:p w:rsidR="003F4DBD" w:rsidRPr="00A34E6A" w:rsidRDefault="003F4DBD" w:rsidP="00A34E6A">
      <w:pPr>
        <w:pStyle w:val="a4"/>
        <w:numPr>
          <w:ilvl w:val="0"/>
          <w:numId w:val="9"/>
        </w:numPr>
        <w:rPr>
          <w:b/>
          <w:sz w:val="28"/>
          <w:szCs w:val="28"/>
          <w:lang w:val="tt-RU"/>
        </w:rPr>
      </w:pPr>
      <w:r w:rsidRPr="00A34E6A">
        <w:rPr>
          <w:b/>
          <w:sz w:val="28"/>
          <w:szCs w:val="28"/>
          <w:lang w:val="tt-RU"/>
        </w:rPr>
        <w:t>Прочитайте текст,  по содержанию текста в таблице став</w:t>
      </w:r>
      <w:proofErr w:type="spellStart"/>
      <w:r w:rsidRPr="00A34E6A">
        <w:rPr>
          <w:b/>
          <w:sz w:val="28"/>
          <w:szCs w:val="28"/>
        </w:rPr>
        <w:t>ьте</w:t>
      </w:r>
      <w:proofErr w:type="spellEnd"/>
      <w:r w:rsidRPr="00A34E6A">
        <w:rPr>
          <w:b/>
          <w:sz w:val="28"/>
          <w:szCs w:val="28"/>
          <w:lang w:val="tt-RU"/>
        </w:rPr>
        <w:t xml:space="preserve"> “+” или  “-”. (</w:t>
      </w:r>
      <w:r w:rsidR="00DA67B0" w:rsidRPr="00A34E6A">
        <w:rPr>
          <w:b/>
          <w:sz w:val="28"/>
          <w:szCs w:val="28"/>
          <w:lang w:val="tt-RU"/>
        </w:rPr>
        <w:t>по 2 б, макс.б. - 12</w:t>
      </w:r>
      <w:r w:rsidRPr="00A34E6A">
        <w:rPr>
          <w:b/>
          <w:sz w:val="28"/>
          <w:szCs w:val="28"/>
          <w:lang w:val="tt-RU"/>
        </w:rPr>
        <w:t>)</w:t>
      </w:r>
    </w:p>
    <w:p w:rsidR="00A34E6A" w:rsidRPr="00A34E6A" w:rsidRDefault="00A34E6A" w:rsidP="00A34E6A">
      <w:pPr>
        <w:pStyle w:val="a4"/>
        <w:ind w:left="502"/>
        <w:rPr>
          <w:b/>
          <w:sz w:val="28"/>
          <w:szCs w:val="28"/>
          <w:lang w:val="tt-RU"/>
        </w:rPr>
      </w:pPr>
    </w:p>
    <w:p w:rsidR="003F4DBD" w:rsidRPr="00A34E6A" w:rsidRDefault="003F4DBD" w:rsidP="00A34E6A">
      <w:pPr>
        <w:pStyle w:val="a4"/>
        <w:ind w:left="570"/>
        <w:jc w:val="both"/>
        <w:rPr>
          <w:color w:val="000000"/>
          <w:sz w:val="28"/>
          <w:szCs w:val="28"/>
          <w:lang w:val="tt-RU"/>
        </w:rPr>
      </w:pPr>
      <w:r w:rsidRPr="00A34E6A">
        <w:rPr>
          <w:color w:val="000000"/>
          <w:sz w:val="28"/>
          <w:szCs w:val="28"/>
          <w:lang w:val="tt-RU"/>
        </w:rPr>
        <w:t xml:space="preserve">   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3F4DBD" w:rsidRPr="00A34E6A" w:rsidRDefault="003F4DBD" w:rsidP="00A34E6A">
      <w:pPr>
        <w:pStyle w:val="a4"/>
        <w:ind w:left="502"/>
        <w:jc w:val="both"/>
        <w:rPr>
          <w:color w:val="000000"/>
          <w:sz w:val="28"/>
          <w:szCs w:val="28"/>
          <w:lang w:val="tt-RU"/>
        </w:rPr>
      </w:pPr>
      <w:r w:rsidRPr="00A34E6A">
        <w:rPr>
          <w:color w:val="000000"/>
          <w:sz w:val="28"/>
          <w:szCs w:val="28"/>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3F4DBD" w:rsidRPr="00A34E6A" w:rsidRDefault="003F4DBD" w:rsidP="00A34E6A">
      <w:pPr>
        <w:pStyle w:val="a4"/>
        <w:ind w:left="502"/>
        <w:jc w:val="both"/>
        <w:rPr>
          <w:color w:val="000000"/>
          <w:sz w:val="28"/>
          <w:szCs w:val="28"/>
          <w:lang w:val="tt-RU"/>
        </w:rPr>
      </w:pPr>
      <w:r w:rsidRPr="00A34E6A">
        <w:rPr>
          <w:color w:val="000000"/>
          <w:sz w:val="28"/>
          <w:szCs w:val="28"/>
          <w:lang w:val="tt-RU"/>
        </w:rPr>
        <w:t xml:space="preserve">    Безнең әдәбиятта Тукай иҗаты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3F4DBD" w:rsidRPr="00A34E6A" w:rsidRDefault="003F4DBD" w:rsidP="00A34E6A">
      <w:pPr>
        <w:rPr>
          <w:b/>
          <w:sz w:val="28"/>
          <w:szCs w:val="28"/>
          <w:lang w:val="tt-RU"/>
        </w:rPr>
      </w:pPr>
      <w:r w:rsidRPr="00A34E6A">
        <w:rPr>
          <w:color w:val="000000"/>
          <w:sz w:val="28"/>
          <w:szCs w:val="28"/>
          <w:lang w:val="tt-RU"/>
        </w:rPr>
        <w:t xml:space="preserve">                                                                                                               (Г.Ахунов)</w:t>
      </w:r>
    </w:p>
    <w:p w:rsidR="003F4DBD" w:rsidRPr="00A34E6A" w:rsidRDefault="003F4DBD" w:rsidP="00A34E6A">
      <w:pPr>
        <w:ind w:firstLine="709"/>
        <w:jc w:val="both"/>
        <w:rPr>
          <w:sz w:val="28"/>
          <w:szCs w:val="28"/>
          <w:lang w:val="tt-RU"/>
        </w:rPr>
      </w:pPr>
    </w:p>
    <w:tbl>
      <w:tblPr>
        <w:tblStyle w:val="a5"/>
        <w:tblW w:w="0" w:type="auto"/>
        <w:tblLook w:val="04A0" w:firstRow="1" w:lastRow="0" w:firstColumn="1" w:lastColumn="0" w:noHBand="0" w:noVBand="1"/>
      </w:tblPr>
      <w:tblGrid>
        <w:gridCol w:w="566"/>
        <w:gridCol w:w="6353"/>
        <w:gridCol w:w="1273"/>
        <w:gridCol w:w="1379"/>
      </w:tblGrid>
      <w:tr w:rsidR="003F4DBD" w:rsidRPr="00A34E6A" w:rsidTr="00F507AA">
        <w:tc>
          <w:tcPr>
            <w:tcW w:w="566" w:type="dxa"/>
          </w:tcPr>
          <w:p w:rsidR="003F4DBD" w:rsidRPr="00A34E6A" w:rsidRDefault="003F4DBD" w:rsidP="00A34E6A">
            <w:pPr>
              <w:jc w:val="center"/>
              <w:rPr>
                <w:b/>
                <w:sz w:val="28"/>
                <w:szCs w:val="28"/>
                <w:lang w:val="tt-RU"/>
              </w:rPr>
            </w:pPr>
            <w:r w:rsidRPr="00A34E6A">
              <w:rPr>
                <w:b/>
                <w:sz w:val="28"/>
                <w:szCs w:val="28"/>
                <w:lang w:val="tt-RU"/>
              </w:rPr>
              <w:t>№</w:t>
            </w:r>
          </w:p>
        </w:tc>
        <w:tc>
          <w:tcPr>
            <w:tcW w:w="6353" w:type="dxa"/>
          </w:tcPr>
          <w:p w:rsidR="003F4DBD" w:rsidRPr="00A34E6A" w:rsidRDefault="003F4DBD" w:rsidP="00A34E6A">
            <w:pPr>
              <w:jc w:val="center"/>
              <w:rPr>
                <w:b/>
                <w:sz w:val="28"/>
                <w:szCs w:val="28"/>
                <w:lang w:val="tt-RU"/>
              </w:rPr>
            </w:pPr>
            <w:r w:rsidRPr="00A34E6A">
              <w:rPr>
                <w:b/>
                <w:sz w:val="28"/>
                <w:szCs w:val="28"/>
                <w:lang w:val="tt-RU"/>
              </w:rPr>
              <w:t>Җөмләләр</w:t>
            </w:r>
          </w:p>
        </w:tc>
        <w:tc>
          <w:tcPr>
            <w:tcW w:w="1273" w:type="dxa"/>
          </w:tcPr>
          <w:p w:rsidR="003F4DBD" w:rsidRPr="00A34E6A" w:rsidRDefault="003F4DBD" w:rsidP="00A34E6A">
            <w:pPr>
              <w:jc w:val="center"/>
              <w:rPr>
                <w:b/>
                <w:sz w:val="28"/>
                <w:szCs w:val="28"/>
                <w:lang w:val="tt-RU"/>
              </w:rPr>
            </w:pPr>
            <w:r w:rsidRPr="00A34E6A">
              <w:rPr>
                <w:b/>
                <w:sz w:val="28"/>
                <w:szCs w:val="28"/>
                <w:lang w:val="tt-RU"/>
              </w:rPr>
              <w:t>Әйе</w:t>
            </w:r>
          </w:p>
        </w:tc>
        <w:tc>
          <w:tcPr>
            <w:tcW w:w="1379" w:type="dxa"/>
          </w:tcPr>
          <w:p w:rsidR="003F4DBD" w:rsidRPr="00A34E6A" w:rsidRDefault="003F4DBD" w:rsidP="00A34E6A">
            <w:pPr>
              <w:jc w:val="center"/>
              <w:rPr>
                <w:b/>
                <w:sz w:val="28"/>
                <w:szCs w:val="28"/>
                <w:lang w:val="tt-RU"/>
              </w:rPr>
            </w:pPr>
            <w:r w:rsidRPr="00A34E6A">
              <w:rPr>
                <w:b/>
                <w:sz w:val="28"/>
                <w:szCs w:val="28"/>
                <w:lang w:val="tt-RU"/>
              </w:rPr>
              <w:t>Юк</w:t>
            </w: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1.</w:t>
            </w:r>
          </w:p>
        </w:tc>
        <w:tc>
          <w:tcPr>
            <w:tcW w:w="6353" w:type="dxa"/>
          </w:tcPr>
          <w:p w:rsidR="003F4DBD" w:rsidRPr="00A34E6A" w:rsidRDefault="003F4DBD" w:rsidP="00A34E6A">
            <w:pPr>
              <w:rPr>
                <w:sz w:val="28"/>
                <w:szCs w:val="28"/>
                <w:lang w:val="tt-RU"/>
              </w:rPr>
            </w:pPr>
            <w:r w:rsidRPr="00A34E6A">
              <w:rPr>
                <w:sz w:val="28"/>
                <w:szCs w:val="28"/>
                <w:lang w:val="tt-RU"/>
              </w:rPr>
              <w:t>Тукай жил недолго, поэтому оставил незначительное литературное наследие.</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4C5826" w:rsidP="00A34E6A">
            <w:pPr>
              <w:jc w:val="center"/>
              <w:rPr>
                <w:b/>
                <w:sz w:val="28"/>
                <w:szCs w:val="28"/>
                <w:lang w:val="tt-RU"/>
              </w:rPr>
            </w:pPr>
            <w:r>
              <w:rPr>
                <w:b/>
                <w:sz w:val="28"/>
                <w:szCs w:val="28"/>
                <w:lang w:val="tt-RU"/>
              </w:rPr>
              <w:t>-</w:t>
            </w: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2.</w:t>
            </w:r>
          </w:p>
        </w:tc>
        <w:tc>
          <w:tcPr>
            <w:tcW w:w="6353" w:type="dxa"/>
          </w:tcPr>
          <w:p w:rsidR="003F4DBD" w:rsidRPr="00A34E6A" w:rsidRDefault="003F4DBD" w:rsidP="00A34E6A">
            <w:pPr>
              <w:rPr>
                <w:sz w:val="28"/>
                <w:szCs w:val="28"/>
                <w:lang w:val="tt-RU"/>
              </w:rPr>
            </w:pPr>
            <w:r w:rsidRPr="00A34E6A">
              <w:rPr>
                <w:sz w:val="28"/>
                <w:szCs w:val="28"/>
                <w:lang w:val="tt-RU"/>
              </w:rPr>
              <w:t>Он больше занимался творчеством, а общественно- политическая жизнь его не интерес</w:t>
            </w:r>
            <w:r w:rsidR="00A34E6A" w:rsidRPr="00A34E6A">
              <w:rPr>
                <w:sz w:val="28"/>
                <w:szCs w:val="28"/>
                <w:lang w:val="tt-RU"/>
              </w:rPr>
              <w:t>о</w:t>
            </w:r>
            <w:r w:rsidRPr="00A34E6A">
              <w:rPr>
                <w:sz w:val="28"/>
                <w:szCs w:val="28"/>
                <w:lang w:val="tt-RU"/>
              </w:rPr>
              <w:t>вала.</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4C5826" w:rsidP="00A34E6A">
            <w:pPr>
              <w:jc w:val="center"/>
              <w:rPr>
                <w:b/>
                <w:sz w:val="28"/>
                <w:szCs w:val="28"/>
                <w:lang w:val="tt-RU"/>
              </w:rPr>
            </w:pPr>
            <w:r>
              <w:rPr>
                <w:b/>
                <w:sz w:val="28"/>
                <w:szCs w:val="28"/>
                <w:lang w:val="tt-RU"/>
              </w:rPr>
              <w:t>-</w:t>
            </w: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3.</w:t>
            </w:r>
          </w:p>
        </w:tc>
        <w:tc>
          <w:tcPr>
            <w:tcW w:w="6353" w:type="dxa"/>
          </w:tcPr>
          <w:p w:rsidR="003F4DBD" w:rsidRPr="00A34E6A" w:rsidRDefault="003F4DBD" w:rsidP="00A34E6A">
            <w:pPr>
              <w:rPr>
                <w:sz w:val="28"/>
                <w:szCs w:val="28"/>
                <w:lang w:val="tt-RU"/>
              </w:rPr>
            </w:pPr>
            <w:r w:rsidRPr="00A34E6A">
              <w:rPr>
                <w:sz w:val="28"/>
                <w:szCs w:val="28"/>
              </w:rPr>
              <w:t>Ж</w:t>
            </w:r>
            <w:r w:rsidRPr="00A34E6A">
              <w:rPr>
                <w:sz w:val="28"/>
                <w:szCs w:val="28"/>
                <w:lang w:val="tt-RU"/>
              </w:rPr>
              <w:t>изненный путь у него был тяжелый.</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4C5826" w:rsidP="00A34E6A">
            <w:pPr>
              <w:jc w:val="center"/>
              <w:rPr>
                <w:b/>
                <w:sz w:val="28"/>
                <w:szCs w:val="28"/>
                <w:lang w:val="tt-RU"/>
              </w:rPr>
            </w:pPr>
            <w:r>
              <w:rPr>
                <w:b/>
                <w:sz w:val="28"/>
                <w:szCs w:val="28"/>
                <w:lang w:val="tt-RU"/>
              </w:rPr>
              <w:t>-</w:t>
            </w: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4.</w:t>
            </w:r>
          </w:p>
        </w:tc>
        <w:tc>
          <w:tcPr>
            <w:tcW w:w="6353" w:type="dxa"/>
          </w:tcPr>
          <w:p w:rsidR="003F4DBD" w:rsidRPr="00A34E6A" w:rsidRDefault="00DA67B0" w:rsidP="00A34E6A">
            <w:pPr>
              <w:rPr>
                <w:sz w:val="28"/>
                <w:szCs w:val="28"/>
                <w:lang w:val="tt-RU"/>
              </w:rPr>
            </w:pPr>
            <w:r w:rsidRPr="00A34E6A">
              <w:rPr>
                <w:sz w:val="28"/>
                <w:szCs w:val="28"/>
                <w:lang w:val="tt-RU"/>
              </w:rPr>
              <w:t>Такие его произведения, как “Су анасы”, “Шурале”, “Кисекбаш” и в наши дни вдохновляют</w:t>
            </w:r>
            <w:r w:rsidR="00A34E6A" w:rsidRPr="00A34E6A">
              <w:rPr>
                <w:sz w:val="28"/>
                <w:szCs w:val="28"/>
                <w:lang w:val="tt-RU"/>
              </w:rPr>
              <w:t xml:space="preserve"> </w:t>
            </w:r>
            <w:r w:rsidRPr="00A34E6A">
              <w:rPr>
                <w:sz w:val="28"/>
                <w:szCs w:val="28"/>
                <w:lang w:val="tt-RU"/>
              </w:rPr>
              <w:t>композиторов, художников, драматургов к творчеству.</w:t>
            </w:r>
          </w:p>
        </w:tc>
        <w:tc>
          <w:tcPr>
            <w:tcW w:w="1273" w:type="dxa"/>
          </w:tcPr>
          <w:p w:rsidR="003F4DBD" w:rsidRPr="00A34E6A" w:rsidRDefault="004C5826" w:rsidP="00A34E6A">
            <w:pPr>
              <w:jc w:val="center"/>
              <w:rPr>
                <w:b/>
                <w:sz w:val="28"/>
                <w:szCs w:val="28"/>
                <w:lang w:val="tt-RU"/>
              </w:rPr>
            </w:pPr>
            <w:r>
              <w:rPr>
                <w:b/>
                <w:sz w:val="28"/>
                <w:szCs w:val="28"/>
                <w:lang w:val="tt-RU"/>
              </w:rPr>
              <w:t>+</w:t>
            </w: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5.</w:t>
            </w:r>
          </w:p>
        </w:tc>
        <w:tc>
          <w:tcPr>
            <w:tcW w:w="6353" w:type="dxa"/>
          </w:tcPr>
          <w:p w:rsidR="003F4DBD" w:rsidRPr="00A34E6A" w:rsidRDefault="00DA67B0" w:rsidP="00A34E6A">
            <w:pPr>
              <w:rPr>
                <w:sz w:val="28"/>
                <w:szCs w:val="28"/>
                <w:lang w:val="tt-RU"/>
              </w:rPr>
            </w:pPr>
            <w:r w:rsidRPr="00A34E6A">
              <w:rPr>
                <w:sz w:val="28"/>
                <w:szCs w:val="28"/>
                <w:lang w:val="tt-RU"/>
              </w:rPr>
              <w:t>Творчество Тукая – это отражение духовного богатства народа.</w:t>
            </w:r>
          </w:p>
        </w:tc>
        <w:tc>
          <w:tcPr>
            <w:tcW w:w="1273" w:type="dxa"/>
          </w:tcPr>
          <w:p w:rsidR="003F4DBD" w:rsidRPr="00A34E6A" w:rsidRDefault="004C5826" w:rsidP="00A34E6A">
            <w:pPr>
              <w:jc w:val="center"/>
              <w:rPr>
                <w:b/>
                <w:sz w:val="28"/>
                <w:szCs w:val="28"/>
                <w:lang w:val="tt-RU"/>
              </w:rPr>
            </w:pPr>
            <w:r>
              <w:rPr>
                <w:b/>
                <w:sz w:val="28"/>
                <w:szCs w:val="28"/>
                <w:lang w:val="tt-RU"/>
              </w:rPr>
              <w:t>+</w:t>
            </w: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6.</w:t>
            </w:r>
          </w:p>
        </w:tc>
        <w:tc>
          <w:tcPr>
            <w:tcW w:w="6353" w:type="dxa"/>
          </w:tcPr>
          <w:p w:rsidR="003F4DBD" w:rsidRPr="00A34E6A" w:rsidRDefault="00DA67B0" w:rsidP="00A34E6A">
            <w:pPr>
              <w:jc w:val="both"/>
              <w:rPr>
                <w:sz w:val="28"/>
                <w:szCs w:val="28"/>
                <w:lang w:val="tt-RU"/>
              </w:rPr>
            </w:pPr>
            <w:r w:rsidRPr="00A34E6A">
              <w:rPr>
                <w:sz w:val="28"/>
                <w:szCs w:val="28"/>
                <w:lang w:val="tt-RU"/>
              </w:rPr>
              <w:t>Тукай бессмертен.</w:t>
            </w:r>
          </w:p>
        </w:tc>
        <w:tc>
          <w:tcPr>
            <w:tcW w:w="1273" w:type="dxa"/>
          </w:tcPr>
          <w:p w:rsidR="003F4DBD" w:rsidRPr="00A34E6A" w:rsidRDefault="004C5826" w:rsidP="00A34E6A">
            <w:pPr>
              <w:jc w:val="center"/>
              <w:rPr>
                <w:b/>
                <w:sz w:val="28"/>
                <w:szCs w:val="28"/>
                <w:lang w:val="tt-RU"/>
              </w:rPr>
            </w:pPr>
            <w:r>
              <w:rPr>
                <w:b/>
                <w:sz w:val="28"/>
                <w:szCs w:val="28"/>
                <w:lang w:val="tt-RU"/>
              </w:rPr>
              <w:t>+</w:t>
            </w:r>
          </w:p>
        </w:tc>
        <w:tc>
          <w:tcPr>
            <w:tcW w:w="1379" w:type="dxa"/>
          </w:tcPr>
          <w:p w:rsidR="003F4DBD" w:rsidRPr="00A34E6A" w:rsidRDefault="003F4DBD" w:rsidP="00A34E6A">
            <w:pPr>
              <w:jc w:val="center"/>
              <w:rPr>
                <w:b/>
                <w:sz w:val="28"/>
                <w:szCs w:val="28"/>
                <w:lang w:val="tt-RU"/>
              </w:rPr>
            </w:pPr>
          </w:p>
        </w:tc>
      </w:tr>
    </w:tbl>
    <w:p w:rsidR="003F4DBD" w:rsidRPr="00A34E6A" w:rsidRDefault="003F4DBD" w:rsidP="00A34E6A">
      <w:pPr>
        <w:ind w:firstLine="709"/>
        <w:jc w:val="both"/>
        <w:rPr>
          <w:sz w:val="28"/>
          <w:szCs w:val="28"/>
          <w:lang w:val="tt-RU"/>
        </w:rPr>
      </w:pPr>
    </w:p>
    <w:p w:rsidR="0011517C" w:rsidRPr="003674CE" w:rsidRDefault="00A34E6A" w:rsidP="00A34E6A">
      <w:pPr>
        <w:jc w:val="both"/>
        <w:rPr>
          <w:b/>
          <w:sz w:val="28"/>
          <w:szCs w:val="28"/>
          <w:lang w:val="tt-RU"/>
        </w:rPr>
      </w:pPr>
      <w:r w:rsidRPr="003674CE">
        <w:rPr>
          <w:b/>
          <w:sz w:val="28"/>
          <w:szCs w:val="28"/>
          <w:lang w:val="tt-RU"/>
        </w:rPr>
        <w:t xml:space="preserve">9. </w:t>
      </w:r>
      <w:r w:rsidR="0011517C" w:rsidRPr="003674CE">
        <w:rPr>
          <w:b/>
          <w:sz w:val="28"/>
          <w:szCs w:val="28"/>
          <w:lang w:val="tt-RU"/>
        </w:rPr>
        <w:t>В какой последовател</w:t>
      </w:r>
      <w:r w:rsidR="0011517C" w:rsidRPr="003674CE">
        <w:rPr>
          <w:b/>
          <w:sz w:val="28"/>
          <w:szCs w:val="28"/>
        </w:rPr>
        <w:t>ь</w:t>
      </w:r>
      <w:r w:rsidR="0011517C" w:rsidRPr="003674CE">
        <w:rPr>
          <w:b/>
          <w:sz w:val="28"/>
          <w:szCs w:val="28"/>
          <w:lang w:val="tt-RU"/>
        </w:rPr>
        <w:t>ности н</w:t>
      </w:r>
      <w:proofErr w:type="spellStart"/>
      <w:r w:rsidR="0011517C" w:rsidRPr="003674CE">
        <w:rPr>
          <w:b/>
          <w:sz w:val="28"/>
          <w:szCs w:val="28"/>
        </w:rPr>
        <w:t>еобходимо</w:t>
      </w:r>
      <w:proofErr w:type="spellEnd"/>
      <w:r w:rsidR="0011517C" w:rsidRPr="003674CE">
        <w:rPr>
          <w:b/>
          <w:sz w:val="28"/>
          <w:szCs w:val="28"/>
        </w:rPr>
        <w:t xml:space="preserve"> поставить выражения, чтобы получилось предложение?</w:t>
      </w:r>
      <w:r w:rsidR="003674CE">
        <w:rPr>
          <w:b/>
          <w:sz w:val="28"/>
          <w:szCs w:val="28"/>
          <w:lang w:val="tt-RU"/>
        </w:rPr>
        <w:t xml:space="preserve"> </w:t>
      </w:r>
      <w:r w:rsidR="003674CE" w:rsidRPr="003674CE">
        <w:rPr>
          <w:sz w:val="28"/>
          <w:szCs w:val="28"/>
          <w:lang w:val="tt-RU"/>
        </w:rPr>
        <w:t>(макс.б.-4)</w:t>
      </w:r>
    </w:p>
    <w:p w:rsidR="0011517C" w:rsidRPr="00A34E6A" w:rsidRDefault="0011517C" w:rsidP="00A34E6A">
      <w:pPr>
        <w:jc w:val="both"/>
        <w:rPr>
          <w:sz w:val="28"/>
          <w:szCs w:val="28"/>
          <w:lang w:val="tt-RU"/>
        </w:rPr>
      </w:pPr>
      <w:r w:rsidRPr="009F53EA">
        <w:rPr>
          <w:sz w:val="28"/>
          <w:szCs w:val="28"/>
          <w:lang w:val="tt-RU"/>
        </w:rPr>
        <w:t xml:space="preserve">            А) </w:t>
      </w:r>
      <w:r w:rsidRPr="00A34E6A">
        <w:rPr>
          <w:sz w:val="28"/>
          <w:szCs w:val="28"/>
          <w:lang w:val="tt-RU"/>
        </w:rPr>
        <w:t>әдәби әсәрләр генә түгел</w:t>
      </w:r>
    </w:p>
    <w:p w:rsidR="0011517C" w:rsidRPr="00A34E6A" w:rsidRDefault="0011517C" w:rsidP="00A34E6A">
      <w:pPr>
        <w:jc w:val="both"/>
        <w:rPr>
          <w:sz w:val="28"/>
          <w:szCs w:val="28"/>
          <w:lang w:val="tt-RU"/>
        </w:rPr>
      </w:pPr>
      <w:r w:rsidRPr="00A34E6A">
        <w:rPr>
          <w:sz w:val="28"/>
          <w:szCs w:val="28"/>
          <w:lang w:val="tt-RU"/>
        </w:rPr>
        <w:t xml:space="preserve">            Ә) күп гасырлар буена</w:t>
      </w:r>
    </w:p>
    <w:p w:rsidR="0011517C" w:rsidRPr="00A34E6A" w:rsidRDefault="0011517C" w:rsidP="00A34E6A">
      <w:pPr>
        <w:jc w:val="both"/>
        <w:rPr>
          <w:sz w:val="28"/>
          <w:szCs w:val="28"/>
          <w:lang w:val="tt-RU"/>
        </w:rPr>
      </w:pPr>
      <w:r w:rsidRPr="00A34E6A">
        <w:rPr>
          <w:sz w:val="28"/>
          <w:szCs w:val="28"/>
          <w:lang w:val="tt-RU"/>
        </w:rPr>
        <w:t xml:space="preserve">            Б) төрле фәннәр буенча да китаплар язылган</w:t>
      </w:r>
    </w:p>
    <w:p w:rsidR="0011517C" w:rsidRPr="00A34E6A" w:rsidRDefault="0011517C" w:rsidP="00A34E6A">
      <w:pPr>
        <w:jc w:val="both"/>
        <w:rPr>
          <w:sz w:val="28"/>
          <w:szCs w:val="28"/>
          <w:lang w:val="tt-RU"/>
        </w:rPr>
      </w:pPr>
      <w:r w:rsidRPr="00A34E6A">
        <w:rPr>
          <w:sz w:val="28"/>
          <w:szCs w:val="28"/>
          <w:lang w:val="tt-RU"/>
        </w:rPr>
        <w:t xml:space="preserve">            В) татар телендә</w:t>
      </w:r>
    </w:p>
    <w:p w:rsidR="0011517C" w:rsidRPr="00A34E6A" w:rsidRDefault="0011517C" w:rsidP="00A34E6A">
      <w:pPr>
        <w:jc w:val="both"/>
        <w:rPr>
          <w:sz w:val="28"/>
          <w:szCs w:val="28"/>
          <w:lang w:val="tt-RU"/>
        </w:rPr>
      </w:pPr>
    </w:p>
    <w:p w:rsidR="0011517C" w:rsidRPr="00A34E6A" w:rsidRDefault="0011517C" w:rsidP="00A34E6A">
      <w:pPr>
        <w:jc w:val="both"/>
        <w:rPr>
          <w:sz w:val="28"/>
          <w:szCs w:val="28"/>
          <w:lang w:val="tt-RU"/>
        </w:rPr>
      </w:pPr>
      <w:r w:rsidRPr="00A34E6A">
        <w:rPr>
          <w:sz w:val="28"/>
          <w:szCs w:val="28"/>
          <w:lang w:val="tt-RU"/>
        </w:rPr>
        <w:t xml:space="preserve">            1) Ә, В, Б, А</w:t>
      </w:r>
    </w:p>
    <w:p w:rsidR="0011517C" w:rsidRPr="00A34E6A" w:rsidRDefault="0011517C" w:rsidP="00A34E6A">
      <w:pPr>
        <w:jc w:val="both"/>
        <w:rPr>
          <w:sz w:val="28"/>
          <w:szCs w:val="28"/>
          <w:lang w:val="tt-RU"/>
        </w:rPr>
      </w:pPr>
      <w:r w:rsidRPr="00A34E6A">
        <w:rPr>
          <w:sz w:val="28"/>
          <w:szCs w:val="28"/>
          <w:lang w:val="tt-RU"/>
        </w:rPr>
        <w:t xml:space="preserve">            2) В, Ә, Б, А</w:t>
      </w:r>
    </w:p>
    <w:p w:rsidR="0011517C" w:rsidRPr="00A34E6A" w:rsidRDefault="0011517C" w:rsidP="00A34E6A">
      <w:pPr>
        <w:jc w:val="both"/>
        <w:rPr>
          <w:sz w:val="28"/>
          <w:szCs w:val="28"/>
          <w:lang w:val="tt-RU"/>
        </w:rPr>
      </w:pPr>
      <w:r w:rsidRPr="00A34E6A">
        <w:rPr>
          <w:sz w:val="28"/>
          <w:szCs w:val="28"/>
          <w:lang w:val="tt-RU"/>
        </w:rPr>
        <w:t xml:space="preserve">            3) Ә, В, А, Б</w:t>
      </w:r>
    </w:p>
    <w:p w:rsidR="0011517C" w:rsidRPr="004C5826" w:rsidRDefault="003674CE" w:rsidP="00A34E6A">
      <w:pPr>
        <w:jc w:val="both"/>
        <w:rPr>
          <w:b/>
          <w:sz w:val="28"/>
          <w:szCs w:val="28"/>
          <w:lang w:val="tt-RU"/>
        </w:rPr>
      </w:pPr>
      <w:r>
        <w:rPr>
          <w:sz w:val="28"/>
          <w:szCs w:val="28"/>
          <w:lang w:val="tt-RU"/>
        </w:rPr>
        <w:t xml:space="preserve">            </w:t>
      </w:r>
      <w:r w:rsidR="0011517C" w:rsidRPr="004C5826">
        <w:rPr>
          <w:b/>
          <w:sz w:val="28"/>
          <w:szCs w:val="28"/>
          <w:lang w:val="tt-RU"/>
        </w:rPr>
        <w:t>4) В, Ә, А, Б</w:t>
      </w:r>
    </w:p>
    <w:p w:rsidR="003674CE" w:rsidRDefault="003674CE" w:rsidP="003674CE">
      <w:pPr>
        <w:jc w:val="both"/>
        <w:rPr>
          <w:sz w:val="28"/>
          <w:szCs w:val="28"/>
          <w:lang w:val="tt-RU"/>
        </w:rPr>
      </w:pPr>
    </w:p>
    <w:p w:rsidR="0011517C" w:rsidRPr="003674CE" w:rsidRDefault="003674CE" w:rsidP="003674CE">
      <w:pPr>
        <w:pStyle w:val="a4"/>
        <w:numPr>
          <w:ilvl w:val="0"/>
          <w:numId w:val="29"/>
        </w:numPr>
        <w:jc w:val="both"/>
        <w:rPr>
          <w:color w:val="000000" w:themeColor="text1"/>
          <w:sz w:val="28"/>
          <w:szCs w:val="28"/>
          <w:lang w:val="tt-RU"/>
        </w:rPr>
      </w:pPr>
      <w:r>
        <w:rPr>
          <w:b/>
          <w:color w:val="000000" w:themeColor="text1"/>
          <w:sz w:val="28"/>
          <w:szCs w:val="28"/>
          <w:lang w:val="tt-RU"/>
        </w:rPr>
        <w:t>Составь рассказ из 12 -15</w:t>
      </w:r>
      <w:r w:rsidR="0011517C" w:rsidRPr="003674CE">
        <w:rPr>
          <w:b/>
          <w:color w:val="000000" w:themeColor="text1"/>
          <w:sz w:val="28"/>
          <w:szCs w:val="28"/>
          <w:lang w:val="tt-RU"/>
        </w:rPr>
        <w:t xml:space="preserve"> предложений по теме “</w:t>
      </w:r>
      <w:r w:rsidRPr="003674CE">
        <w:rPr>
          <w:b/>
          <w:color w:val="000000" w:themeColor="text1"/>
          <w:sz w:val="28"/>
          <w:szCs w:val="28"/>
          <w:lang w:val="tt-RU"/>
        </w:rPr>
        <w:t>Мин яратам сине Татарстан</w:t>
      </w:r>
      <w:r w:rsidR="0011517C" w:rsidRPr="003674CE">
        <w:rPr>
          <w:b/>
          <w:color w:val="000000" w:themeColor="text1"/>
          <w:sz w:val="28"/>
          <w:szCs w:val="28"/>
          <w:lang w:val="tt-RU"/>
        </w:rPr>
        <w:t>”</w:t>
      </w:r>
      <w:r w:rsidRPr="003674CE">
        <w:rPr>
          <w:b/>
          <w:color w:val="000000" w:themeColor="text1"/>
          <w:sz w:val="28"/>
          <w:szCs w:val="28"/>
          <w:lang w:val="tt-RU"/>
        </w:rPr>
        <w:t xml:space="preserve"> </w:t>
      </w:r>
      <w:r w:rsidRPr="003674CE">
        <w:rPr>
          <w:color w:val="000000" w:themeColor="text1"/>
          <w:sz w:val="28"/>
          <w:szCs w:val="28"/>
          <w:lang w:val="tt-RU"/>
        </w:rPr>
        <w:t>(по 2 б., макс.б. –</w:t>
      </w:r>
      <w:r>
        <w:rPr>
          <w:color w:val="000000" w:themeColor="text1"/>
          <w:sz w:val="28"/>
          <w:szCs w:val="28"/>
          <w:lang w:val="tt-RU"/>
        </w:rPr>
        <w:t xml:space="preserve"> 3</w:t>
      </w:r>
      <w:r w:rsidRPr="003674CE">
        <w:rPr>
          <w:color w:val="000000" w:themeColor="text1"/>
          <w:sz w:val="28"/>
          <w:szCs w:val="28"/>
          <w:lang w:val="tt-RU"/>
        </w:rPr>
        <w:t>0).</w:t>
      </w:r>
    </w:p>
    <w:p w:rsidR="003674CE" w:rsidRPr="003674CE" w:rsidRDefault="003674CE" w:rsidP="003674CE">
      <w:pPr>
        <w:ind w:left="284"/>
        <w:jc w:val="both"/>
        <w:rPr>
          <w:b/>
          <w:sz w:val="28"/>
          <w:szCs w:val="28"/>
          <w:lang w:val="tt-RU"/>
        </w:rPr>
      </w:pPr>
      <w:r>
        <w:rPr>
          <w:b/>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517C" w:rsidRPr="00A34E6A" w:rsidRDefault="0011517C" w:rsidP="00A34E6A">
      <w:pPr>
        <w:rPr>
          <w:sz w:val="28"/>
          <w:szCs w:val="28"/>
          <w:lang w:val="tt-RU"/>
        </w:rPr>
      </w:pPr>
    </w:p>
    <w:p w:rsidR="0011517C" w:rsidRPr="00A34E6A" w:rsidRDefault="0011517C" w:rsidP="00A34E6A">
      <w:pPr>
        <w:rPr>
          <w:sz w:val="28"/>
          <w:szCs w:val="28"/>
          <w:lang w:val="tt-RU"/>
        </w:rPr>
      </w:pPr>
    </w:p>
    <w:sectPr w:rsidR="0011517C" w:rsidRPr="00A34E6A" w:rsidSect="003D2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957"/>
    <w:multiLevelType w:val="hybridMultilevel"/>
    <w:tmpl w:val="6FC417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CC01FC"/>
    <w:multiLevelType w:val="hybridMultilevel"/>
    <w:tmpl w:val="EFE83802"/>
    <w:lvl w:ilvl="0" w:tplc="77825CA8">
      <w:start w:val="1"/>
      <w:numFmt w:val="decimal"/>
      <w:lvlText w:val="%1)"/>
      <w:lvlJc w:val="left"/>
      <w:pPr>
        <w:ind w:left="86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0EFD243D"/>
    <w:multiLevelType w:val="hybridMultilevel"/>
    <w:tmpl w:val="DB029D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38B615A"/>
    <w:multiLevelType w:val="hybridMultilevel"/>
    <w:tmpl w:val="A1780B72"/>
    <w:lvl w:ilvl="0" w:tplc="E87C687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7C87D91"/>
    <w:multiLevelType w:val="hybridMultilevel"/>
    <w:tmpl w:val="FE3E561E"/>
    <w:lvl w:ilvl="0" w:tplc="8018AC5E">
      <w:start w:val="1"/>
      <w:numFmt w:val="upperRoman"/>
      <w:lvlText w:val="%1."/>
      <w:lvlJc w:val="left"/>
      <w:pPr>
        <w:ind w:left="1080" w:hanging="720"/>
      </w:pPr>
      <w:rPr>
        <w:rFonts w:cs="Times New Roman" w:hint="default"/>
      </w:rPr>
    </w:lvl>
    <w:lvl w:ilvl="1" w:tplc="3384B942">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92A191E"/>
    <w:multiLevelType w:val="hybridMultilevel"/>
    <w:tmpl w:val="8004B524"/>
    <w:lvl w:ilvl="0" w:tplc="61B496B8">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B083B62"/>
    <w:multiLevelType w:val="hybridMultilevel"/>
    <w:tmpl w:val="2D5C90F4"/>
    <w:lvl w:ilvl="0" w:tplc="1DE68BF8">
      <w:start w:val="10"/>
      <w:numFmt w:val="decimal"/>
      <w:lvlText w:val="%1."/>
      <w:lvlJc w:val="left"/>
      <w:pPr>
        <w:ind w:left="659" w:hanging="375"/>
      </w:pPr>
      <w:rPr>
        <w:rFonts w:hint="default"/>
        <w:color w:val="auto"/>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7" w15:restartNumberingAfterBreak="0">
    <w:nsid w:val="1C801225"/>
    <w:multiLevelType w:val="hybridMultilevel"/>
    <w:tmpl w:val="71204D9E"/>
    <w:lvl w:ilvl="0" w:tplc="123CD25C">
      <w:start w:val="3"/>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D97090"/>
    <w:multiLevelType w:val="hybridMultilevel"/>
    <w:tmpl w:val="F36E8B3A"/>
    <w:lvl w:ilvl="0" w:tplc="D0AE3A9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228A3CAA"/>
    <w:multiLevelType w:val="hybridMultilevel"/>
    <w:tmpl w:val="BD2CEC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6B72FB"/>
    <w:multiLevelType w:val="hybridMultilevel"/>
    <w:tmpl w:val="8C0072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FF1E1D"/>
    <w:multiLevelType w:val="hybridMultilevel"/>
    <w:tmpl w:val="DB3C1DA4"/>
    <w:lvl w:ilvl="0" w:tplc="A2008496">
      <w:start w:val="1"/>
      <w:numFmt w:val="decimal"/>
      <w:lvlText w:val="%1."/>
      <w:lvlJc w:val="left"/>
      <w:pPr>
        <w:ind w:left="600" w:hanging="360"/>
      </w:pPr>
      <w:rPr>
        <w:rFonts w:ascii="Times New Roman" w:eastAsia="Times New Roman" w:hAnsi="Times New Roman" w:cs="Times New Roman"/>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2" w15:restartNumberingAfterBreak="0">
    <w:nsid w:val="43C5120E"/>
    <w:multiLevelType w:val="hybridMultilevel"/>
    <w:tmpl w:val="4BD6A170"/>
    <w:lvl w:ilvl="0" w:tplc="D026BA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494D4F35"/>
    <w:multiLevelType w:val="hybridMultilevel"/>
    <w:tmpl w:val="0DDE6684"/>
    <w:lvl w:ilvl="0" w:tplc="2FDC908E">
      <w:start w:val="1"/>
      <w:numFmt w:val="decimal"/>
      <w:lvlText w:val="%1)"/>
      <w:lvlJc w:val="left"/>
      <w:pPr>
        <w:ind w:left="11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C9003F3"/>
    <w:multiLevelType w:val="hybridMultilevel"/>
    <w:tmpl w:val="53AC75AC"/>
    <w:lvl w:ilvl="0" w:tplc="53B4A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1834460"/>
    <w:multiLevelType w:val="hybridMultilevel"/>
    <w:tmpl w:val="0D24A3A6"/>
    <w:lvl w:ilvl="0" w:tplc="95BCB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931A5D"/>
    <w:multiLevelType w:val="hybridMultilevel"/>
    <w:tmpl w:val="4298183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46674E"/>
    <w:multiLevelType w:val="hybridMultilevel"/>
    <w:tmpl w:val="39C21F92"/>
    <w:lvl w:ilvl="0" w:tplc="8CF63AB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204D54"/>
    <w:multiLevelType w:val="hybridMultilevel"/>
    <w:tmpl w:val="CFDCB044"/>
    <w:lvl w:ilvl="0" w:tplc="8416AC7E">
      <w:start w:val="8"/>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336689E"/>
    <w:multiLevelType w:val="hybridMultilevel"/>
    <w:tmpl w:val="751C4624"/>
    <w:lvl w:ilvl="0" w:tplc="9CB07A6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64E443F5"/>
    <w:multiLevelType w:val="hybridMultilevel"/>
    <w:tmpl w:val="BB903122"/>
    <w:lvl w:ilvl="0" w:tplc="CA106394">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6A174D04"/>
    <w:multiLevelType w:val="hybridMultilevel"/>
    <w:tmpl w:val="4FD8A5FE"/>
    <w:lvl w:ilvl="0" w:tplc="A2120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40230A6"/>
    <w:multiLevelType w:val="hybridMultilevel"/>
    <w:tmpl w:val="04629B3C"/>
    <w:lvl w:ilvl="0" w:tplc="1C64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69633A1"/>
    <w:multiLevelType w:val="hybridMultilevel"/>
    <w:tmpl w:val="50B479FE"/>
    <w:lvl w:ilvl="0" w:tplc="4D68F67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79558F7"/>
    <w:multiLevelType w:val="hybridMultilevel"/>
    <w:tmpl w:val="E3DE64DE"/>
    <w:lvl w:ilvl="0" w:tplc="2A5ECB1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134A3C"/>
    <w:multiLevelType w:val="hybridMultilevel"/>
    <w:tmpl w:val="A95E2CFE"/>
    <w:lvl w:ilvl="0" w:tplc="E3D05A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15"/>
  </w:num>
  <w:num w:numId="3">
    <w:abstractNumId w:val="25"/>
  </w:num>
  <w:num w:numId="4">
    <w:abstractNumId w:val="10"/>
  </w:num>
  <w:num w:numId="5">
    <w:abstractNumId w:val="14"/>
  </w:num>
  <w:num w:numId="6">
    <w:abstractNumId w:val="19"/>
  </w:num>
  <w:num w:numId="7">
    <w:abstractNumId w:val="8"/>
  </w:num>
  <w:num w:numId="8">
    <w:abstractNumId w:val="1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3"/>
  </w:num>
  <w:num w:numId="14">
    <w:abstractNumId w:val="26"/>
  </w:num>
  <w:num w:numId="15">
    <w:abstractNumId w:val="22"/>
  </w:num>
  <w:num w:numId="16">
    <w:abstractNumId w:val="16"/>
  </w:num>
  <w:num w:numId="17">
    <w:abstractNumId w:val="9"/>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2"/>
  </w:compat>
  <w:rsids>
    <w:rsidRoot w:val="00A02CCC"/>
    <w:rsid w:val="00003F9C"/>
    <w:rsid w:val="00014ADA"/>
    <w:rsid w:val="000177F6"/>
    <w:rsid w:val="00021983"/>
    <w:rsid w:val="000568D5"/>
    <w:rsid w:val="00063F47"/>
    <w:rsid w:val="0007210E"/>
    <w:rsid w:val="00074C7E"/>
    <w:rsid w:val="00074E11"/>
    <w:rsid w:val="000852CA"/>
    <w:rsid w:val="000B18E6"/>
    <w:rsid w:val="0011517C"/>
    <w:rsid w:val="00123A39"/>
    <w:rsid w:val="00165B02"/>
    <w:rsid w:val="001924BF"/>
    <w:rsid w:val="001B3000"/>
    <w:rsid w:val="001E37B7"/>
    <w:rsid w:val="001F7A4D"/>
    <w:rsid w:val="002140DC"/>
    <w:rsid w:val="00224E5B"/>
    <w:rsid w:val="00230B6D"/>
    <w:rsid w:val="00247575"/>
    <w:rsid w:val="00254D62"/>
    <w:rsid w:val="002B2EA2"/>
    <w:rsid w:val="002D6287"/>
    <w:rsid w:val="002F6616"/>
    <w:rsid w:val="00313094"/>
    <w:rsid w:val="0033375A"/>
    <w:rsid w:val="00347E92"/>
    <w:rsid w:val="00352768"/>
    <w:rsid w:val="003550E0"/>
    <w:rsid w:val="003568DB"/>
    <w:rsid w:val="00357420"/>
    <w:rsid w:val="00362619"/>
    <w:rsid w:val="0036363D"/>
    <w:rsid w:val="00365752"/>
    <w:rsid w:val="003674CE"/>
    <w:rsid w:val="00374A53"/>
    <w:rsid w:val="00392B20"/>
    <w:rsid w:val="003D2E61"/>
    <w:rsid w:val="003D64AA"/>
    <w:rsid w:val="003D78AF"/>
    <w:rsid w:val="003F4DBD"/>
    <w:rsid w:val="00403287"/>
    <w:rsid w:val="00436CD4"/>
    <w:rsid w:val="0043716A"/>
    <w:rsid w:val="004417C4"/>
    <w:rsid w:val="00443E57"/>
    <w:rsid w:val="004626E6"/>
    <w:rsid w:val="0046738C"/>
    <w:rsid w:val="004773F9"/>
    <w:rsid w:val="00486427"/>
    <w:rsid w:val="004C5826"/>
    <w:rsid w:val="004D148B"/>
    <w:rsid w:val="004F20A2"/>
    <w:rsid w:val="00517B81"/>
    <w:rsid w:val="00521BF8"/>
    <w:rsid w:val="00523A67"/>
    <w:rsid w:val="0052677F"/>
    <w:rsid w:val="00530307"/>
    <w:rsid w:val="0053250D"/>
    <w:rsid w:val="00542D0D"/>
    <w:rsid w:val="00575766"/>
    <w:rsid w:val="00576F28"/>
    <w:rsid w:val="005A6286"/>
    <w:rsid w:val="005C7CC9"/>
    <w:rsid w:val="005D1F05"/>
    <w:rsid w:val="005D35A2"/>
    <w:rsid w:val="005E623E"/>
    <w:rsid w:val="00625187"/>
    <w:rsid w:val="006515E7"/>
    <w:rsid w:val="0065432D"/>
    <w:rsid w:val="006639A3"/>
    <w:rsid w:val="00671AD4"/>
    <w:rsid w:val="006931E7"/>
    <w:rsid w:val="006A2E93"/>
    <w:rsid w:val="006A39B4"/>
    <w:rsid w:val="006A6173"/>
    <w:rsid w:val="006C5B55"/>
    <w:rsid w:val="006C7280"/>
    <w:rsid w:val="006D0CB0"/>
    <w:rsid w:val="006F09E4"/>
    <w:rsid w:val="006F6502"/>
    <w:rsid w:val="00727474"/>
    <w:rsid w:val="007466D2"/>
    <w:rsid w:val="00751173"/>
    <w:rsid w:val="007549D0"/>
    <w:rsid w:val="0076272E"/>
    <w:rsid w:val="00782D0E"/>
    <w:rsid w:val="0079428B"/>
    <w:rsid w:val="007B2163"/>
    <w:rsid w:val="007C2954"/>
    <w:rsid w:val="007E6C07"/>
    <w:rsid w:val="00800431"/>
    <w:rsid w:val="00810CF2"/>
    <w:rsid w:val="00813DDD"/>
    <w:rsid w:val="00864BC2"/>
    <w:rsid w:val="00867AD3"/>
    <w:rsid w:val="008A78D9"/>
    <w:rsid w:val="008F0032"/>
    <w:rsid w:val="008F3130"/>
    <w:rsid w:val="0091716B"/>
    <w:rsid w:val="00925D67"/>
    <w:rsid w:val="009405EC"/>
    <w:rsid w:val="0099554D"/>
    <w:rsid w:val="009B0ACB"/>
    <w:rsid w:val="009F53EA"/>
    <w:rsid w:val="00A02CCC"/>
    <w:rsid w:val="00A3038D"/>
    <w:rsid w:val="00A34E6A"/>
    <w:rsid w:val="00A4542E"/>
    <w:rsid w:val="00A7070E"/>
    <w:rsid w:val="00A76073"/>
    <w:rsid w:val="00AA44DA"/>
    <w:rsid w:val="00AB0460"/>
    <w:rsid w:val="00AD4C43"/>
    <w:rsid w:val="00AE2BEA"/>
    <w:rsid w:val="00B01E8A"/>
    <w:rsid w:val="00B14C4E"/>
    <w:rsid w:val="00B51435"/>
    <w:rsid w:val="00B54F83"/>
    <w:rsid w:val="00B82FB3"/>
    <w:rsid w:val="00BC2B22"/>
    <w:rsid w:val="00BE0989"/>
    <w:rsid w:val="00BF421D"/>
    <w:rsid w:val="00C258C2"/>
    <w:rsid w:val="00C406DA"/>
    <w:rsid w:val="00C55D97"/>
    <w:rsid w:val="00C75AFD"/>
    <w:rsid w:val="00C76649"/>
    <w:rsid w:val="00C839AF"/>
    <w:rsid w:val="00C90A19"/>
    <w:rsid w:val="00CD2DD8"/>
    <w:rsid w:val="00CE0797"/>
    <w:rsid w:val="00CE59A2"/>
    <w:rsid w:val="00CE7CE4"/>
    <w:rsid w:val="00CF5383"/>
    <w:rsid w:val="00D10DEB"/>
    <w:rsid w:val="00D20A0B"/>
    <w:rsid w:val="00D30FD8"/>
    <w:rsid w:val="00D35EC2"/>
    <w:rsid w:val="00D8465B"/>
    <w:rsid w:val="00DA67B0"/>
    <w:rsid w:val="00DE3DCF"/>
    <w:rsid w:val="00DF0748"/>
    <w:rsid w:val="00E03D58"/>
    <w:rsid w:val="00E34AEC"/>
    <w:rsid w:val="00E567D1"/>
    <w:rsid w:val="00E6631E"/>
    <w:rsid w:val="00E8034E"/>
    <w:rsid w:val="00E95FB6"/>
    <w:rsid w:val="00EA0BB8"/>
    <w:rsid w:val="00EA3D22"/>
    <w:rsid w:val="00EB5C84"/>
    <w:rsid w:val="00EC2C42"/>
    <w:rsid w:val="00EE5804"/>
    <w:rsid w:val="00F01D9D"/>
    <w:rsid w:val="00F063A9"/>
    <w:rsid w:val="00F14358"/>
    <w:rsid w:val="00F460D1"/>
    <w:rsid w:val="00F46CAA"/>
    <w:rsid w:val="00FB5BA0"/>
    <w:rsid w:val="00FB694F"/>
    <w:rsid w:val="00FC5FF5"/>
    <w:rsid w:val="00FD4976"/>
    <w:rsid w:val="00FE46F3"/>
    <w:rsid w:val="00FE6B49"/>
    <w:rsid w:val="00FF0647"/>
    <w:rsid w:val="00FF7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81D1E7-35D7-4318-B5CD-272B51DB7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3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F14358"/>
    <w:rPr>
      <w:b/>
      <w:bCs/>
    </w:rPr>
  </w:style>
  <w:style w:type="paragraph" w:styleId="a4">
    <w:name w:val="List Paragraph"/>
    <w:basedOn w:val="a"/>
    <w:uiPriority w:val="34"/>
    <w:qFormat/>
    <w:rsid w:val="00F14358"/>
    <w:pPr>
      <w:ind w:left="720"/>
      <w:contextualSpacing/>
    </w:pPr>
  </w:style>
  <w:style w:type="table" w:styleId="a5">
    <w:name w:val="Table Grid"/>
    <w:basedOn w:val="a1"/>
    <w:uiPriority w:val="59"/>
    <w:rsid w:val="00374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B54F83"/>
    <w:rPr>
      <w:color w:val="0000FF"/>
      <w:u w:val="single"/>
    </w:rPr>
  </w:style>
  <w:style w:type="paragraph" w:styleId="a7">
    <w:name w:val="Balloon Text"/>
    <w:basedOn w:val="a"/>
    <w:link w:val="a8"/>
    <w:uiPriority w:val="99"/>
    <w:semiHidden/>
    <w:unhideWhenUsed/>
    <w:rsid w:val="003D64AA"/>
    <w:rPr>
      <w:rFonts w:ascii="Tahoma" w:hAnsi="Tahoma" w:cs="Tahoma"/>
      <w:sz w:val="16"/>
      <w:szCs w:val="16"/>
    </w:rPr>
  </w:style>
  <w:style w:type="character" w:customStyle="1" w:styleId="a8">
    <w:name w:val="Текст выноски Знак"/>
    <w:basedOn w:val="a0"/>
    <w:link w:val="a7"/>
    <w:uiPriority w:val="99"/>
    <w:semiHidden/>
    <w:rsid w:val="003D64AA"/>
    <w:rPr>
      <w:rFonts w:ascii="Tahoma" w:eastAsia="Times New Roman" w:hAnsi="Tahoma" w:cs="Tahoma"/>
      <w:sz w:val="16"/>
      <w:szCs w:val="16"/>
      <w:lang w:eastAsia="ru-RU"/>
    </w:rPr>
  </w:style>
  <w:style w:type="paragraph" w:styleId="a9">
    <w:name w:val="Body Text"/>
    <w:basedOn w:val="a"/>
    <w:link w:val="aa"/>
    <w:uiPriority w:val="99"/>
    <w:semiHidden/>
    <w:unhideWhenUsed/>
    <w:rsid w:val="008A78D9"/>
    <w:pPr>
      <w:spacing w:after="120"/>
    </w:pPr>
  </w:style>
  <w:style w:type="character" w:customStyle="1" w:styleId="aa">
    <w:name w:val="Основной текст Знак"/>
    <w:basedOn w:val="a0"/>
    <w:link w:val="a9"/>
    <w:uiPriority w:val="99"/>
    <w:semiHidden/>
    <w:rsid w:val="008A78D9"/>
    <w:rPr>
      <w:rFonts w:ascii="Times New Roman" w:eastAsia="Times New Roman" w:hAnsi="Times New Roman" w:cs="Times New Roman"/>
      <w:sz w:val="24"/>
      <w:szCs w:val="24"/>
      <w:lang w:eastAsia="ru-RU"/>
    </w:rPr>
  </w:style>
  <w:style w:type="paragraph" w:styleId="ab">
    <w:name w:val="Body Text First Indent"/>
    <w:basedOn w:val="a9"/>
    <w:link w:val="ac"/>
    <w:uiPriority w:val="99"/>
    <w:rsid w:val="008A78D9"/>
    <w:pPr>
      <w:widowControl w:val="0"/>
      <w:autoSpaceDE w:val="0"/>
      <w:autoSpaceDN w:val="0"/>
      <w:adjustRightInd w:val="0"/>
      <w:ind w:firstLine="210"/>
    </w:pPr>
    <w:rPr>
      <w:szCs w:val="20"/>
    </w:rPr>
  </w:style>
  <w:style w:type="character" w:customStyle="1" w:styleId="ac">
    <w:name w:val="Красная строка Знак"/>
    <w:basedOn w:val="aa"/>
    <w:link w:val="ab"/>
    <w:uiPriority w:val="99"/>
    <w:rsid w:val="008A78D9"/>
    <w:rPr>
      <w:rFonts w:ascii="Times New Roman" w:eastAsia="Times New Roman" w:hAnsi="Times New Roman" w:cs="Times New Roman"/>
      <w:sz w:val="24"/>
      <w:szCs w:val="20"/>
      <w:lang w:eastAsia="ru-RU"/>
    </w:rPr>
  </w:style>
  <w:style w:type="paragraph" w:customStyle="1" w:styleId="1">
    <w:name w:val="Абзац списка1"/>
    <w:basedOn w:val="a"/>
    <w:uiPriority w:val="99"/>
    <w:rsid w:val="00C406DA"/>
    <w:pPr>
      <w:spacing w:after="200" w:line="276" w:lineRule="auto"/>
      <w:ind w:left="720"/>
      <w:contextualSpacing/>
    </w:pPr>
    <w:rPr>
      <w:rFonts w:ascii="Calibri" w:hAnsi="Calibri"/>
      <w:sz w:val="22"/>
      <w:szCs w:val="22"/>
      <w:lang w:eastAsia="en-US"/>
    </w:rPr>
  </w:style>
  <w:style w:type="paragraph" w:styleId="ad">
    <w:name w:val="Normal (Web)"/>
    <w:basedOn w:val="a"/>
    <w:uiPriority w:val="99"/>
    <w:rsid w:val="00165B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48531">
      <w:bodyDiv w:val="1"/>
      <w:marLeft w:val="0"/>
      <w:marRight w:val="0"/>
      <w:marTop w:val="0"/>
      <w:marBottom w:val="0"/>
      <w:divBdr>
        <w:top w:val="none" w:sz="0" w:space="0" w:color="auto"/>
        <w:left w:val="none" w:sz="0" w:space="0" w:color="auto"/>
        <w:bottom w:val="none" w:sz="0" w:space="0" w:color="auto"/>
        <w:right w:val="none" w:sz="0" w:space="0" w:color="auto"/>
      </w:divBdr>
    </w:div>
    <w:div w:id="318390846">
      <w:bodyDiv w:val="1"/>
      <w:marLeft w:val="0"/>
      <w:marRight w:val="0"/>
      <w:marTop w:val="0"/>
      <w:marBottom w:val="0"/>
      <w:divBdr>
        <w:top w:val="none" w:sz="0" w:space="0" w:color="auto"/>
        <w:left w:val="none" w:sz="0" w:space="0" w:color="auto"/>
        <w:bottom w:val="none" w:sz="0" w:space="0" w:color="auto"/>
        <w:right w:val="none" w:sz="0" w:space="0" w:color="auto"/>
      </w:divBdr>
    </w:div>
    <w:div w:id="1273511324">
      <w:bodyDiv w:val="1"/>
      <w:marLeft w:val="0"/>
      <w:marRight w:val="0"/>
      <w:marTop w:val="0"/>
      <w:marBottom w:val="0"/>
      <w:divBdr>
        <w:top w:val="none" w:sz="0" w:space="0" w:color="auto"/>
        <w:left w:val="none" w:sz="0" w:space="0" w:color="auto"/>
        <w:bottom w:val="none" w:sz="0" w:space="0" w:color="auto"/>
        <w:right w:val="none" w:sz="0" w:space="0" w:color="auto"/>
      </w:divBdr>
    </w:div>
    <w:div w:id="1468666627">
      <w:bodyDiv w:val="1"/>
      <w:marLeft w:val="0"/>
      <w:marRight w:val="0"/>
      <w:marTop w:val="0"/>
      <w:marBottom w:val="0"/>
      <w:divBdr>
        <w:top w:val="none" w:sz="0" w:space="0" w:color="auto"/>
        <w:left w:val="none" w:sz="0" w:space="0" w:color="auto"/>
        <w:bottom w:val="none" w:sz="0" w:space="0" w:color="auto"/>
        <w:right w:val="none" w:sz="0" w:space="0" w:color="auto"/>
      </w:divBdr>
    </w:div>
    <w:div w:id="190941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cp:lastModifiedBy>
  <cp:revision>32</cp:revision>
  <cp:lastPrinted>2025-09-26T07:38:00Z</cp:lastPrinted>
  <dcterms:created xsi:type="dcterms:W3CDTF">2023-12-10T16:57:00Z</dcterms:created>
  <dcterms:modified xsi:type="dcterms:W3CDTF">2025-09-26T10:35:00Z</dcterms:modified>
</cp:coreProperties>
</file>